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XSpec="center" w:tblpY="-346"/>
        <w:tblW w:w="16161" w:type="dxa"/>
        <w:tblLook w:val="04A0" w:firstRow="1" w:lastRow="0" w:firstColumn="1" w:lastColumn="0" w:noHBand="0" w:noVBand="1"/>
      </w:tblPr>
      <w:tblGrid>
        <w:gridCol w:w="2262"/>
        <w:gridCol w:w="2542"/>
        <w:gridCol w:w="2570"/>
        <w:gridCol w:w="2657"/>
        <w:gridCol w:w="2297"/>
        <w:gridCol w:w="3833"/>
      </w:tblGrid>
      <w:tr w:rsidR="008C01CA" w:rsidRPr="000A21C1" w14:paraId="7C8D6FE5" w14:textId="77777777" w:rsidTr="00072771">
        <w:tc>
          <w:tcPr>
            <w:tcW w:w="16161" w:type="dxa"/>
            <w:gridSpan w:val="6"/>
            <w:shd w:val="clear" w:color="auto" w:fill="A8D08D" w:themeFill="accent6" w:themeFillTint="99"/>
          </w:tcPr>
          <w:p w14:paraId="3072A33D" w14:textId="77777777" w:rsidR="008C01CA" w:rsidRPr="000A21C1" w:rsidRDefault="008C01CA" w:rsidP="00072771">
            <w:pPr>
              <w:spacing w:before="100" w:beforeAutospacing="1" w:after="100" w:afterAutospacing="1"/>
              <w:jc w:val="center"/>
              <w:outlineLvl w:val="2"/>
              <w:rPr>
                <w:rFonts w:ascii="BelleAllureCM" w:hAnsi="BelleAllureCM"/>
                <w:b/>
                <w:bCs/>
                <w:lang w:val="fr-FR"/>
              </w:rPr>
            </w:pPr>
            <w:r>
              <w:rPr>
                <w:rFonts w:ascii="BelleAllureCM" w:hAnsi="BelleAllureCM"/>
                <w:b/>
                <w:bCs/>
                <w:lang w:val="fr-FR"/>
              </w:rPr>
              <w:t>Développer et structurer le langage oral et écrit</w:t>
            </w:r>
          </w:p>
          <w:p w14:paraId="38ED2411" w14:textId="77777777" w:rsidR="008C01CA" w:rsidRPr="000A21C1" w:rsidRDefault="008C01CA" w:rsidP="00072771">
            <w:pPr>
              <w:spacing w:before="100" w:beforeAutospacing="1" w:after="100" w:afterAutospacing="1"/>
              <w:jc w:val="center"/>
              <w:outlineLvl w:val="2"/>
              <w:rPr>
                <w:rFonts w:ascii="BelleAllureCM" w:hAnsi="BelleAllureCM"/>
                <w:b/>
                <w:bCs/>
                <w:lang w:val="fr-FR"/>
              </w:rPr>
            </w:pPr>
            <w:r>
              <w:rPr>
                <w:rFonts w:ascii="BelleAllureCM" w:hAnsi="BelleAllureCM"/>
                <w:b/>
                <w:bCs/>
                <w:lang w:val="fr-FR"/>
              </w:rPr>
              <w:t>Grande</w:t>
            </w:r>
            <w:r w:rsidRPr="000A21C1">
              <w:rPr>
                <w:rFonts w:ascii="BelleAllureCM" w:hAnsi="BelleAllureCM"/>
                <w:b/>
                <w:bCs/>
                <w:lang w:val="fr-FR"/>
              </w:rPr>
              <w:t xml:space="preserve"> Section</w:t>
            </w:r>
          </w:p>
        </w:tc>
      </w:tr>
      <w:tr w:rsidR="008C01CA" w:rsidRPr="000A21C1" w14:paraId="13547E06" w14:textId="77777777" w:rsidTr="00566D44">
        <w:tc>
          <w:tcPr>
            <w:tcW w:w="2262" w:type="dxa"/>
          </w:tcPr>
          <w:p w14:paraId="590AAE95" w14:textId="77777777" w:rsidR="008C01CA" w:rsidRDefault="008C01CA" w:rsidP="00072771"/>
        </w:tc>
        <w:tc>
          <w:tcPr>
            <w:tcW w:w="2542" w:type="dxa"/>
          </w:tcPr>
          <w:p w14:paraId="09D876DA" w14:textId="77777777" w:rsidR="008C01CA" w:rsidRPr="000A21C1" w:rsidRDefault="008C01CA" w:rsidP="00072771">
            <w:pPr>
              <w:rPr>
                <w:rFonts w:ascii="Lucida Calligraphy" w:hAnsi="Lucida Calligraphy"/>
                <w:lang w:val="fr-FR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1</w:t>
            </w:r>
          </w:p>
        </w:tc>
        <w:tc>
          <w:tcPr>
            <w:tcW w:w="2570" w:type="dxa"/>
          </w:tcPr>
          <w:p w14:paraId="5054522D" w14:textId="77777777" w:rsidR="008C01CA" w:rsidRPr="000A21C1" w:rsidRDefault="008C01CA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2</w:t>
            </w:r>
          </w:p>
        </w:tc>
        <w:tc>
          <w:tcPr>
            <w:tcW w:w="2657" w:type="dxa"/>
          </w:tcPr>
          <w:p w14:paraId="4DE15F0A" w14:textId="77777777" w:rsidR="008C01CA" w:rsidRPr="000A21C1" w:rsidRDefault="008C01CA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3</w:t>
            </w:r>
          </w:p>
        </w:tc>
        <w:tc>
          <w:tcPr>
            <w:tcW w:w="2297" w:type="dxa"/>
          </w:tcPr>
          <w:p w14:paraId="5A07E28A" w14:textId="77777777" w:rsidR="008C01CA" w:rsidRPr="000A21C1" w:rsidRDefault="008C01CA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4</w:t>
            </w:r>
          </w:p>
        </w:tc>
        <w:tc>
          <w:tcPr>
            <w:tcW w:w="3833" w:type="dxa"/>
          </w:tcPr>
          <w:p w14:paraId="7B8AB526" w14:textId="77777777" w:rsidR="008C01CA" w:rsidRPr="000A21C1" w:rsidRDefault="008C01CA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5</w:t>
            </w:r>
          </w:p>
        </w:tc>
      </w:tr>
      <w:tr w:rsidR="00523E28" w:rsidRPr="00F83DC9" w14:paraId="62850693" w14:textId="77777777" w:rsidTr="00566D44">
        <w:tc>
          <w:tcPr>
            <w:tcW w:w="2262" w:type="dxa"/>
            <w:shd w:val="clear" w:color="auto" w:fill="538135" w:themeFill="accent6" w:themeFillShade="BF"/>
          </w:tcPr>
          <w:p w14:paraId="2B73728A" w14:textId="0E8C2A94" w:rsidR="00523E28" w:rsidRPr="00840C22" w:rsidRDefault="00523E28" w:rsidP="00523E28">
            <w:pPr>
              <w:rPr>
                <w:rFonts w:ascii="Lucida Calligraphy" w:hAnsi="Lucida Calligraphy" w:cs="Angsana New"/>
                <w:sz w:val="18"/>
                <w:szCs w:val="18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542" w:type="dxa"/>
            <w:shd w:val="clear" w:color="auto" w:fill="538135" w:themeFill="accent6" w:themeFillShade="BF"/>
          </w:tcPr>
          <w:p w14:paraId="498F020F" w14:textId="77777777" w:rsidR="00BB6806" w:rsidRDefault="00BB6806" w:rsidP="00BB6806">
            <w:r>
              <w:t>Moi, ma famille, mon école, mon quartier</w:t>
            </w:r>
          </w:p>
          <w:p w14:paraId="06FDE11E" w14:textId="7E53F03C" w:rsidR="00523E28" w:rsidRPr="00BB6806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538135" w:themeFill="accent6" w:themeFillShade="BF"/>
          </w:tcPr>
          <w:p w14:paraId="655EDAB1" w14:textId="77777777" w:rsidR="00BB6806" w:rsidRDefault="00BB6806" w:rsidP="00BB6806">
            <w:r>
              <w:t>Le corps, la santé, les émotions</w:t>
            </w:r>
          </w:p>
          <w:p w14:paraId="54B1EC3A" w14:textId="217D7785" w:rsidR="00523E28" w:rsidRPr="00BB6806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538135" w:themeFill="accent6" w:themeFillShade="BF"/>
          </w:tcPr>
          <w:p w14:paraId="18283377" w14:textId="77777777" w:rsidR="00BB6806" w:rsidRDefault="00BB6806" w:rsidP="00BB6806">
            <w:r>
              <w:t>Le temps qui passe, les événements, les fêtes</w:t>
            </w:r>
          </w:p>
          <w:p w14:paraId="48C04CFA" w14:textId="671E802D" w:rsidR="00566D44" w:rsidRPr="00BB6806" w:rsidRDefault="00566D44" w:rsidP="00523E28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538135" w:themeFill="accent6" w:themeFillShade="BF"/>
          </w:tcPr>
          <w:p w14:paraId="3A6CF5A3" w14:textId="77777777" w:rsidR="00BB6806" w:rsidRDefault="00BB6806" w:rsidP="00BB6806">
            <w:r>
              <w:t>Découverte du monde technique et scientifique</w:t>
            </w:r>
          </w:p>
          <w:p w14:paraId="1455FFD8" w14:textId="6DD5B426" w:rsidR="00566D44" w:rsidRPr="00BB6806" w:rsidRDefault="00566D44" w:rsidP="00523E28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538135" w:themeFill="accent6" w:themeFillShade="BF"/>
          </w:tcPr>
          <w:p w14:paraId="75732CDD" w14:textId="77777777" w:rsidR="00BB6806" w:rsidRDefault="00BB6806" w:rsidP="00BB6806">
            <w:r>
              <w:t>L’avenir, l’imaginaire et les métiers</w:t>
            </w:r>
          </w:p>
          <w:p w14:paraId="4244BFF6" w14:textId="3DFEDD0E" w:rsidR="00566D44" w:rsidRPr="00566D44" w:rsidRDefault="00566D44" w:rsidP="00523E28">
            <w:pPr>
              <w:rPr>
                <w:sz w:val="18"/>
                <w:szCs w:val="18"/>
                <w:lang w:val="fr-FR"/>
              </w:rPr>
            </w:pPr>
          </w:p>
        </w:tc>
      </w:tr>
      <w:tr w:rsidR="00523E28" w:rsidRPr="00F83DC9" w14:paraId="35AD1ECB" w14:textId="77777777" w:rsidTr="00566D44">
        <w:tc>
          <w:tcPr>
            <w:tcW w:w="2262" w:type="dxa"/>
            <w:shd w:val="clear" w:color="auto" w:fill="538135" w:themeFill="accent6" w:themeFillShade="BF"/>
          </w:tcPr>
          <w:p w14:paraId="245A16D0" w14:textId="60FD55C8" w:rsidR="00523E28" w:rsidRPr="00F83DC9" w:rsidRDefault="00523E28" w:rsidP="00523E28">
            <w:pPr>
              <w:rPr>
                <w:rFonts w:ascii="Lucida Calligraphy" w:hAnsi="Lucida Calligraphy" w:cs="Angsana New"/>
                <w:sz w:val="18"/>
                <w:szCs w:val="18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542" w:type="dxa"/>
            <w:shd w:val="clear" w:color="auto" w:fill="538135" w:themeFill="accent6" w:themeFillShade="BF"/>
          </w:tcPr>
          <w:p w14:paraId="60ADBFD1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Pronoms variés</w:t>
            </w:r>
            <w:r w:rsidRPr="009E2E2B">
              <w:rPr>
                <w:b/>
                <w:bCs/>
              </w:rPr>
              <w:t xml:space="preserve"> : je, tu, il/elle, nous, vous</w:t>
            </w:r>
          </w:p>
          <w:p w14:paraId="04A490DE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Présent de l’indicatif</w:t>
            </w:r>
            <w:r w:rsidRPr="009E2E2B">
              <w:rPr>
                <w:b/>
                <w:bCs/>
              </w:rPr>
              <w:t xml:space="preserve"> : formes régulières ("je marche", "il joue")</w:t>
            </w:r>
          </w:p>
          <w:p w14:paraId="38564341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Futur proche</w:t>
            </w:r>
            <w:r w:rsidRPr="009E2E2B">
              <w:rPr>
                <w:b/>
                <w:bCs/>
              </w:rPr>
              <w:t xml:space="preserve"> : "je vais + infinitif"</w:t>
            </w:r>
          </w:p>
          <w:p w14:paraId="605EEDB4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Connecteurs simples</w:t>
            </w:r>
            <w:r w:rsidRPr="009E2E2B">
              <w:rPr>
                <w:b/>
                <w:bCs/>
              </w:rPr>
              <w:t xml:space="preserve"> : et, puis, parce que</w:t>
            </w:r>
          </w:p>
          <w:p w14:paraId="2F29E222" w14:textId="7435470B" w:rsidR="00523E28" w:rsidRPr="00AB5203" w:rsidRDefault="00AB5203" w:rsidP="00AB5203">
            <w:pPr>
              <w:pStyle w:val="NormalWeb"/>
              <w:spacing w:before="0" w:beforeAutospacing="0" w:after="0" w:afterAutospacing="0"/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Compléments de lieu</w:t>
            </w:r>
            <w:r w:rsidRPr="009E2E2B">
              <w:rPr>
                <w:b/>
                <w:bCs/>
              </w:rPr>
              <w:t xml:space="preserve"> : dans, sur, à côté de, devant</w:t>
            </w:r>
          </w:p>
        </w:tc>
        <w:tc>
          <w:tcPr>
            <w:tcW w:w="2570" w:type="dxa"/>
            <w:shd w:val="clear" w:color="auto" w:fill="538135" w:themeFill="accent6" w:themeFillShade="BF"/>
          </w:tcPr>
          <w:p w14:paraId="47FF8F91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Pronoms : </w:t>
            </w:r>
            <w:r w:rsidRPr="009E2E2B">
              <w:rPr>
                <w:rStyle w:val="lev"/>
                <w:b w:val="0"/>
                <w:bCs w:val="0"/>
              </w:rPr>
              <w:t>je, tu, il, elle, nous</w:t>
            </w:r>
          </w:p>
          <w:p w14:paraId="32339275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Connecteurs : </w:t>
            </w:r>
            <w:r w:rsidRPr="009E2E2B">
              <w:rPr>
                <w:rStyle w:val="lev"/>
                <w:b w:val="0"/>
                <w:bCs w:val="0"/>
              </w:rPr>
              <w:t>et, puis, parce que, quand, si</w:t>
            </w:r>
          </w:p>
          <w:p w14:paraId="7F8651BD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Temps : </w:t>
            </w:r>
            <w:r w:rsidRPr="009E2E2B">
              <w:rPr>
                <w:rStyle w:val="lev"/>
                <w:b w:val="0"/>
                <w:bCs w:val="0"/>
              </w:rPr>
              <w:t>présent</w:t>
            </w:r>
            <w:r w:rsidRPr="009E2E2B">
              <w:rPr>
                <w:b/>
                <w:bCs/>
              </w:rPr>
              <w:t xml:space="preserve">, </w:t>
            </w:r>
            <w:r w:rsidRPr="009E2E2B">
              <w:rPr>
                <w:rStyle w:val="lev"/>
                <w:b w:val="0"/>
                <w:bCs w:val="0"/>
              </w:rPr>
              <w:t>futur proche</w:t>
            </w:r>
            <w:r w:rsidRPr="009E2E2B">
              <w:rPr>
                <w:b/>
                <w:bCs/>
              </w:rPr>
              <w:t xml:space="preserve">, amorce du </w:t>
            </w:r>
            <w:r w:rsidRPr="009E2E2B">
              <w:rPr>
                <w:rStyle w:val="lev"/>
                <w:b w:val="0"/>
                <w:bCs w:val="0"/>
              </w:rPr>
              <w:t>conditionnel simple oral</w:t>
            </w:r>
          </w:p>
          <w:p w14:paraId="5EFACB8D" w14:textId="77777777" w:rsidR="00AB5203" w:rsidRPr="009E2E2B" w:rsidRDefault="00AB5203" w:rsidP="00AB52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Types de phrases : </w:t>
            </w:r>
            <w:r w:rsidRPr="009E2E2B">
              <w:rPr>
                <w:rStyle w:val="lev"/>
                <w:b w:val="0"/>
                <w:bCs w:val="0"/>
              </w:rPr>
              <w:t>affirmatives longues, phrases causales et temporelles simples</w:t>
            </w:r>
          </w:p>
          <w:p w14:paraId="74D51182" w14:textId="75408A1E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538135" w:themeFill="accent6" w:themeFillShade="BF"/>
          </w:tcPr>
          <w:p w14:paraId="56F934B7" w14:textId="77777777" w:rsidR="00044AB2" w:rsidRPr="009E2E2B" w:rsidRDefault="00044AB2" w:rsidP="00044AB2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Connecteurs : </w:t>
            </w:r>
            <w:r w:rsidRPr="009E2E2B">
              <w:rPr>
                <w:rStyle w:val="lev"/>
                <w:b w:val="0"/>
                <w:bCs w:val="0"/>
              </w:rPr>
              <w:t>quand, si, parce que, alors, mais</w:t>
            </w:r>
          </w:p>
          <w:p w14:paraId="31682779" w14:textId="77777777" w:rsidR="00044AB2" w:rsidRPr="009E2E2B" w:rsidRDefault="00044AB2" w:rsidP="00044AB2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Temps : </w:t>
            </w:r>
            <w:r w:rsidRPr="009E2E2B">
              <w:rPr>
                <w:rStyle w:val="lev"/>
                <w:b w:val="0"/>
                <w:bCs w:val="0"/>
              </w:rPr>
              <w:t>présent</w:t>
            </w:r>
            <w:r w:rsidRPr="009E2E2B">
              <w:rPr>
                <w:b/>
                <w:bCs/>
              </w:rPr>
              <w:t xml:space="preserve">, </w:t>
            </w:r>
            <w:r w:rsidRPr="009E2E2B">
              <w:rPr>
                <w:rStyle w:val="lev"/>
                <w:b w:val="0"/>
                <w:bCs w:val="0"/>
              </w:rPr>
              <w:t>futur proche</w:t>
            </w:r>
            <w:r w:rsidRPr="009E2E2B">
              <w:rPr>
                <w:b/>
                <w:bCs/>
              </w:rPr>
              <w:t xml:space="preserve">, </w:t>
            </w:r>
            <w:r w:rsidRPr="009E2E2B">
              <w:rPr>
                <w:rStyle w:val="lev"/>
                <w:b w:val="0"/>
                <w:bCs w:val="0"/>
              </w:rPr>
              <w:t>passé composé</w:t>
            </w:r>
            <w:r w:rsidRPr="009E2E2B">
              <w:rPr>
                <w:b/>
                <w:bCs/>
              </w:rPr>
              <w:t xml:space="preserve"> (oralement), </w:t>
            </w:r>
            <w:r w:rsidRPr="009E2E2B">
              <w:rPr>
                <w:rStyle w:val="lev"/>
                <w:b w:val="0"/>
                <w:bCs w:val="0"/>
              </w:rPr>
              <w:t>imparfait à valeur descriptive</w:t>
            </w:r>
          </w:p>
          <w:p w14:paraId="03BF2261" w14:textId="77777777" w:rsidR="00044AB2" w:rsidRPr="009E2E2B" w:rsidRDefault="00044AB2" w:rsidP="00044AB2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Types de phrases : </w:t>
            </w:r>
            <w:r w:rsidRPr="009E2E2B">
              <w:rPr>
                <w:rStyle w:val="lev"/>
                <w:b w:val="0"/>
                <w:bCs w:val="0"/>
              </w:rPr>
              <w:t>phrases complexes avec propositions subordonnées (quand, si)</w:t>
            </w:r>
          </w:p>
          <w:p w14:paraId="56969969" w14:textId="77777777" w:rsidR="00044AB2" w:rsidRPr="009E2E2B" w:rsidRDefault="00044AB2" w:rsidP="00044AB2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Introduction à la </w:t>
            </w:r>
            <w:r w:rsidRPr="009E2E2B">
              <w:rPr>
                <w:rStyle w:val="lev"/>
                <w:b w:val="0"/>
                <w:bCs w:val="0"/>
              </w:rPr>
              <w:t>chronologie narrative</w:t>
            </w:r>
          </w:p>
          <w:p w14:paraId="2D0D9C4B" w14:textId="7FFE39B8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538135" w:themeFill="accent6" w:themeFillShade="BF"/>
          </w:tcPr>
          <w:p w14:paraId="0E13A8D0" w14:textId="77777777" w:rsidR="009E2E2B" w:rsidRPr="009E2E2B" w:rsidRDefault="009E2E2B" w:rsidP="009E2E2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Compléments circonstanciels</w:t>
            </w:r>
            <w:r w:rsidRPr="009E2E2B">
              <w:rPr>
                <w:b/>
                <w:bCs/>
              </w:rPr>
              <w:t xml:space="preserve"> : de lieu, de temps, de cause, de but</w:t>
            </w:r>
          </w:p>
          <w:p w14:paraId="233FE431" w14:textId="77777777" w:rsidR="009E2E2B" w:rsidRPr="009E2E2B" w:rsidRDefault="009E2E2B" w:rsidP="009E2E2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Conjonctions subordonnantes</w:t>
            </w:r>
            <w:r w:rsidRPr="009E2E2B">
              <w:rPr>
                <w:b/>
                <w:bCs/>
              </w:rPr>
              <w:t xml:space="preserve"> : </w:t>
            </w:r>
            <w:r w:rsidRPr="009E2E2B">
              <w:rPr>
                <w:rStyle w:val="lev"/>
                <w:b w:val="0"/>
                <w:bCs w:val="0"/>
              </w:rPr>
              <w:t>pour que, parce que, comme, si, quand, alors</w:t>
            </w:r>
          </w:p>
          <w:p w14:paraId="65220138" w14:textId="77777777" w:rsidR="009E2E2B" w:rsidRPr="009E2E2B" w:rsidRDefault="009E2E2B" w:rsidP="009E2E2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</w:t>
            </w:r>
            <w:r w:rsidRPr="009E2E2B">
              <w:rPr>
                <w:rStyle w:val="lev"/>
                <w:b w:val="0"/>
                <w:bCs w:val="0"/>
              </w:rPr>
              <w:t>Phrases à 2 ou 3 verbes</w:t>
            </w:r>
            <w:r w:rsidRPr="009E2E2B">
              <w:rPr>
                <w:b/>
                <w:bCs/>
              </w:rPr>
              <w:t>, introduites par des connecteurs</w:t>
            </w:r>
          </w:p>
          <w:p w14:paraId="64959DE1" w14:textId="77777777" w:rsidR="009E2E2B" w:rsidRPr="009E2E2B" w:rsidRDefault="009E2E2B" w:rsidP="009E2E2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E2B">
              <w:rPr>
                <w:rFonts w:hAnsi="Symbol"/>
                <w:b/>
                <w:bCs/>
              </w:rPr>
              <w:t></w:t>
            </w:r>
            <w:r w:rsidRPr="009E2E2B">
              <w:rPr>
                <w:b/>
                <w:bCs/>
              </w:rPr>
              <w:t xml:space="preserve">  Récits au </w:t>
            </w:r>
            <w:r w:rsidRPr="009E2E2B">
              <w:rPr>
                <w:rStyle w:val="lev"/>
                <w:b w:val="0"/>
                <w:bCs w:val="0"/>
              </w:rPr>
              <w:t>passé composé / imparfait / futur proche</w:t>
            </w:r>
          </w:p>
          <w:p w14:paraId="7E31AAA8" w14:textId="06C9FDA0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538135" w:themeFill="accent6" w:themeFillShade="BF"/>
          </w:tcPr>
          <w:p w14:paraId="515B7640" w14:textId="77777777" w:rsidR="00CD43E5" w:rsidRPr="00CD43E5" w:rsidRDefault="00CD43E5" w:rsidP="00CD43E5">
            <w:pPr>
              <w:pStyle w:val="NormalWeb"/>
              <w:spacing w:before="0" w:beforeAutospacing="0" w:after="0" w:afterAutospacing="0"/>
            </w:pPr>
            <w:r w:rsidRPr="00CD43E5">
              <w:rPr>
                <w:rFonts w:hAnsi="Symbol"/>
              </w:rPr>
              <w:t></w:t>
            </w:r>
            <w:r w:rsidRPr="00CD43E5">
              <w:t xml:space="preserve">  Dire une phrase complète avec </w:t>
            </w:r>
            <w:r w:rsidRPr="00CD43E5">
              <w:rPr>
                <w:rStyle w:val="lev"/>
              </w:rPr>
              <w:t>un sujet, un verbe, un complément</w:t>
            </w:r>
          </w:p>
          <w:p w14:paraId="3CD4443A" w14:textId="77777777" w:rsidR="00CD43E5" w:rsidRPr="00CD43E5" w:rsidRDefault="00CD43E5" w:rsidP="00CD43E5">
            <w:pPr>
              <w:pStyle w:val="NormalWeb"/>
              <w:spacing w:before="0" w:beforeAutospacing="0" w:after="0" w:afterAutospacing="0"/>
            </w:pPr>
            <w:r w:rsidRPr="00CD43E5">
              <w:rPr>
                <w:rFonts w:hAnsi="Symbol"/>
              </w:rPr>
              <w:t></w:t>
            </w:r>
            <w:r w:rsidRPr="00CD43E5">
              <w:t xml:space="preserve">  Employer </w:t>
            </w:r>
            <w:r w:rsidRPr="00CD43E5">
              <w:rPr>
                <w:rStyle w:val="lev"/>
              </w:rPr>
              <w:t>au moins 3 types de connecteurs</w:t>
            </w:r>
            <w:r w:rsidRPr="00CD43E5">
              <w:t xml:space="preserve"> (ex. : quand, parce que, si)</w:t>
            </w:r>
          </w:p>
          <w:p w14:paraId="364A29C8" w14:textId="77777777" w:rsidR="00CD43E5" w:rsidRPr="00CD43E5" w:rsidRDefault="00CD43E5" w:rsidP="00CD43E5">
            <w:pPr>
              <w:pStyle w:val="NormalWeb"/>
              <w:spacing w:before="0" w:beforeAutospacing="0" w:after="0" w:afterAutospacing="0"/>
            </w:pPr>
            <w:r w:rsidRPr="00CD43E5">
              <w:rPr>
                <w:rFonts w:hAnsi="Symbol"/>
              </w:rPr>
              <w:t></w:t>
            </w:r>
            <w:r w:rsidRPr="00CD43E5">
              <w:t xml:space="preserve">  Construire un récit de </w:t>
            </w:r>
            <w:r w:rsidRPr="00CD43E5">
              <w:rPr>
                <w:rStyle w:val="lev"/>
              </w:rPr>
              <w:t>3 à 5 phrases</w:t>
            </w:r>
            <w:r w:rsidRPr="00CD43E5">
              <w:t xml:space="preserve"> avec </w:t>
            </w:r>
            <w:r w:rsidRPr="00CD43E5">
              <w:rPr>
                <w:rStyle w:val="lev"/>
              </w:rPr>
              <w:t>enchaînements logiques et chronologiques</w:t>
            </w:r>
          </w:p>
          <w:p w14:paraId="5631A6C9" w14:textId="77777777" w:rsidR="00CD43E5" w:rsidRPr="00CD43E5" w:rsidRDefault="00CD43E5" w:rsidP="00CD43E5">
            <w:pPr>
              <w:pStyle w:val="NormalWeb"/>
              <w:spacing w:before="0" w:beforeAutospacing="0" w:after="0" w:afterAutospacing="0"/>
            </w:pPr>
            <w:r w:rsidRPr="00CD43E5">
              <w:rPr>
                <w:rFonts w:hAnsi="Symbol"/>
              </w:rPr>
              <w:t></w:t>
            </w:r>
            <w:r w:rsidRPr="00CD43E5">
              <w:t xml:space="preserve">  S’exprimer au </w:t>
            </w:r>
            <w:r w:rsidRPr="00CD43E5">
              <w:rPr>
                <w:rStyle w:val="lev"/>
              </w:rPr>
              <w:t>futur proche ou simple</w:t>
            </w:r>
            <w:r w:rsidRPr="00CD43E5">
              <w:t xml:space="preserve"> pour parler de l’après</w:t>
            </w:r>
          </w:p>
          <w:p w14:paraId="526CDED3" w14:textId="67A573E1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</w:tr>
      <w:tr w:rsidR="00523E28" w:rsidRPr="00F83DC9" w14:paraId="46CB436F" w14:textId="77777777" w:rsidTr="00566D44">
        <w:tc>
          <w:tcPr>
            <w:tcW w:w="2262" w:type="dxa"/>
            <w:shd w:val="clear" w:color="auto" w:fill="538135" w:themeFill="accent6" w:themeFillShade="BF"/>
          </w:tcPr>
          <w:p w14:paraId="4D8318ED" w14:textId="6F4C17C1" w:rsidR="00523E28" w:rsidRPr="00F83DC9" w:rsidRDefault="00523E28" w:rsidP="00523E28">
            <w:pPr>
              <w:pStyle w:val="Titre3"/>
              <w:rPr>
                <w:rFonts w:ascii="Lucida Calligraphy" w:hAnsi="Lucida Calligraphy" w:cs="Angsana New"/>
                <w:sz w:val="18"/>
                <w:szCs w:val="18"/>
                <w:lang w:val="fr-FR"/>
              </w:rPr>
            </w:pPr>
            <w:r w:rsidRPr="00386C42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542" w:type="dxa"/>
            <w:shd w:val="clear" w:color="auto" w:fill="538135" w:themeFill="accent6" w:themeFillShade="BF"/>
          </w:tcPr>
          <w:p w14:paraId="33483DBB" w14:textId="77777777" w:rsidR="001C5E2A" w:rsidRDefault="001C5E2A" w:rsidP="00B1314F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Distinguer et produire les </w:t>
            </w:r>
            <w:r>
              <w:rPr>
                <w:rStyle w:val="lev"/>
              </w:rPr>
              <w:t>paires proches</w:t>
            </w:r>
            <w:r>
              <w:t xml:space="preserve"> : ch/s, ch/j, ch/z</w:t>
            </w:r>
          </w:p>
          <w:p w14:paraId="75750E2A" w14:textId="77777777" w:rsidR="001C5E2A" w:rsidRDefault="001C5E2A" w:rsidP="00B1314F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Commencer à </w:t>
            </w:r>
            <w:r>
              <w:rPr>
                <w:rStyle w:val="lev"/>
              </w:rPr>
              <w:t>prononcer les groupes consonantiques</w:t>
            </w:r>
            <w:r>
              <w:t xml:space="preserve"> : br, cr, bl, pl, sl</w:t>
            </w:r>
          </w:p>
          <w:p w14:paraId="26AD5C4B" w14:textId="77777777" w:rsidR="001C5E2A" w:rsidRDefault="001C5E2A" w:rsidP="00B1314F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Utiliser des jeux de discrimination et de répétition articulatoire</w:t>
            </w:r>
          </w:p>
          <w:p w14:paraId="39602B5E" w14:textId="49D851A6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538135" w:themeFill="accent6" w:themeFillShade="BF"/>
          </w:tcPr>
          <w:p w14:paraId="7E6CE186" w14:textId="77777777" w:rsidR="001C5E2A" w:rsidRDefault="001C5E2A" w:rsidP="001C5E2A">
            <w:r>
              <w:lastRenderedPageBreak/>
              <w:t xml:space="preserve">consolidation des sons proches + discrimination fine des </w:t>
            </w:r>
            <w:r>
              <w:rPr>
                <w:rStyle w:val="lev"/>
              </w:rPr>
              <w:t>double consonnes</w:t>
            </w:r>
            <w:r>
              <w:t xml:space="preserve"> (pl, sl, br, cr, bl)</w:t>
            </w:r>
          </w:p>
          <w:p w14:paraId="396C84DF" w14:textId="0AC124F9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538135" w:themeFill="accent6" w:themeFillShade="BF"/>
          </w:tcPr>
          <w:p w14:paraId="5885A787" w14:textId="77777777" w:rsidR="007315DB" w:rsidRDefault="007315DB" w:rsidP="007315DB">
            <w:r>
              <w:lastRenderedPageBreak/>
              <w:t xml:space="preserve">stabiliser l’articulation fine et introduire des </w:t>
            </w:r>
            <w:r>
              <w:rPr>
                <w:rStyle w:val="lev"/>
              </w:rPr>
              <w:t>enchaînements sonores complexes</w:t>
            </w:r>
            <w:r>
              <w:t xml:space="preserve"> (liens avec lecture/écriture)</w:t>
            </w:r>
          </w:p>
          <w:p w14:paraId="1332430B" w14:textId="2EB42BDD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538135" w:themeFill="accent6" w:themeFillShade="BF"/>
          </w:tcPr>
          <w:p w14:paraId="47D6E288" w14:textId="77777777" w:rsidR="007315DB" w:rsidRDefault="007315DB" w:rsidP="007315DB">
            <w:r>
              <w:lastRenderedPageBreak/>
              <w:t xml:space="preserve">stabilisation des </w:t>
            </w:r>
            <w:r>
              <w:rPr>
                <w:rStyle w:val="lev"/>
              </w:rPr>
              <w:t>groupes consonantiques complexes</w:t>
            </w:r>
            <w:r>
              <w:t xml:space="preserve">, fluidité, </w:t>
            </w:r>
            <w:r>
              <w:lastRenderedPageBreak/>
              <w:t>écoute fine dans la chaîne orale</w:t>
            </w:r>
          </w:p>
          <w:p w14:paraId="0A42C348" w14:textId="51039B18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538135" w:themeFill="accent6" w:themeFillShade="BF"/>
          </w:tcPr>
          <w:p w14:paraId="6FBA2A40" w14:textId="77777777" w:rsidR="007315DB" w:rsidRDefault="007315DB" w:rsidP="00B1314F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Discriminer et </w:t>
            </w:r>
            <w:r>
              <w:rPr>
                <w:rStyle w:val="lev"/>
              </w:rPr>
              <w:t>produire les sons contrastés ch/s/j/z/pl/bl/cr/br/sl</w:t>
            </w:r>
          </w:p>
          <w:p w14:paraId="53F3C585" w14:textId="77777777" w:rsidR="007315DB" w:rsidRDefault="007315DB" w:rsidP="00B1314F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</w:rPr>
              <w:t>Corriger une articulation erronée</w:t>
            </w:r>
            <w:r>
              <w:t xml:space="preserve"> lorsqu’on la lui signale</w:t>
            </w:r>
          </w:p>
          <w:p w14:paraId="49ED6B4A" w14:textId="77777777" w:rsidR="007315DB" w:rsidRDefault="007315DB" w:rsidP="00B1314F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Articuler de manière </w:t>
            </w:r>
            <w:r>
              <w:rPr>
                <w:rStyle w:val="lev"/>
              </w:rPr>
              <w:t>compréhensible pour un adulte inconnu</w:t>
            </w:r>
          </w:p>
          <w:p w14:paraId="3E4A632B" w14:textId="4DACC134" w:rsidR="00523E28" w:rsidRPr="00F83DC9" w:rsidRDefault="00523E28" w:rsidP="00B1314F">
            <w:pPr>
              <w:rPr>
                <w:sz w:val="18"/>
                <w:szCs w:val="18"/>
              </w:rPr>
            </w:pPr>
          </w:p>
        </w:tc>
      </w:tr>
      <w:tr w:rsidR="00523E28" w:rsidRPr="00F83DC9" w14:paraId="51BF3BEB" w14:textId="77777777" w:rsidTr="00566D44">
        <w:tc>
          <w:tcPr>
            <w:tcW w:w="2262" w:type="dxa"/>
            <w:shd w:val="clear" w:color="auto" w:fill="538135" w:themeFill="accent6" w:themeFillShade="BF"/>
          </w:tcPr>
          <w:p w14:paraId="7EE6D8DB" w14:textId="6806E359" w:rsidR="00523E28" w:rsidRPr="00F83DC9" w:rsidRDefault="00523E28" w:rsidP="00523E28">
            <w:pPr>
              <w:pStyle w:val="Titre3"/>
              <w:rPr>
                <w:rFonts w:ascii="Lucida Calligraphy" w:hAnsi="Lucida Calligraphy" w:cs="Angsana New"/>
                <w:b w:val="0"/>
                <w:bCs w:val="0"/>
                <w:sz w:val="18"/>
                <w:szCs w:val="18"/>
              </w:rPr>
            </w:pPr>
            <w:r w:rsidRPr="00386C42">
              <w:rPr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4. Produire des discours variés (narration, explication, dialogue)</w:t>
            </w:r>
          </w:p>
        </w:tc>
        <w:tc>
          <w:tcPr>
            <w:tcW w:w="2542" w:type="dxa"/>
            <w:shd w:val="clear" w:color="auto" w:fill="538135" w:themeFill="accent6" w:themeFillShade="BF"/>
          </w:tcPr>
          <w:p w14:paraId="69C0B9AF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Se présenter et présenter un proche</w:t>
            </w:r>
          </w:p>
          <w:p w14:paraId="21A05DFF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Décrire un lieu ou une personne</w:t>
            </w:r>
          </w:p>
          <w:p w14:paraId="2042B6F0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Situer dans l’espace</w:t>
            </w:r>
          </w:p>
          <w:p w14:paraId="3A70CA9D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Commencer à relier des idées (et / parce que)</w:t>
            </w:r>
          </w:p>
          <w:p w14:paraId="791A3A19" w14:textId="67455452" w:rsidR="00523E28" w:rsidRPr="00F83DC9" w:rsidRDefault="00523E28" w:rsidP="00F669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538135" w:themeFill="accent6" w:themeFillShade="BF"/>
          </w:tcPr>
          <w:p w14:paraId="4B76040B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Décrire son corps, dire comment on se sent</w:t>
            </w:r>
          </w:p>
          <w:p w14:paraId="098600BA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Raconter une action courte</w:t>
            </w:r>
          </w:p>
          <w:p w14:paraId="74D6942B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Formuler une cause ou un besoin simple</w:t>
            </w:r>
          </w:p>
          <w:p w14:paraId="7E33CAB0" w14:textId="2AD1BE15" w:rsidR="00523E28" w:rsidRPr="00F83DC9" w:rsidRDefault="00523E28" w:rsidP="00F669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538135" w:themeFill="accent6" w:themeFillShade="BF"/>
          </w:tcPr>
          <w:p w14:paraId="6A637B50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Exprimer une émotion et sa cause</w:t>
            </w:r>
          </w:p>
          <w:p w14:paraId="057E9198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Formuler un souhait ou une solution</w:t>
            </w:r>
          </w:p>
          <w:p w14:paraId="63A42C6A" w14:textId="77777777" w:rsidR="00B1314F" w:rsidRDefault="00B1314F" w:rsidP="00F6691E">
            <w:pPr>
              <w:pStyle w:val="NormalWeb"/>
              <w:spacing w:before="0" w:beforeAutospacing="0" w:after="0" w:afterAutospacing="0"/>
              <w:ind w:left="-57" w:right="-57"/>
            </w:pPr>
            <w:r>
              <w:rPr>
                <w:rFonts w:hAnsi="Symbol"/>
              </w:rPr>
              <w:t></w:t>
            </w:r>
            <w:r>
              <w:t xml:space="preserve">  Participer à un débat très simple (choix collectif)</w:t>
            </w:r>
          </w:p>
          <w:p w14:paraId="23F3BAA6" w14:textId="7DBD834F" w:rsidR="00523E28" w:rsidRPr="00F83DC9" w:rsidRDefault="00523E28" w:rsidP="00F669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538135" w:themeFill="accent6" w:themeFillShade="BF"/>
          </w:tcPr>
          <w:p w14:paraId="4CBF30CB" w14:textId="77777777" w:rsidR="00F6691E" w:rsidRDefault="00F6691E" w:rsidP="00F6691E">
            <w:pPr>
              <w:ind w:left="-57" w:right="-57"/>
            </w:pPr>
            <w:r>
              <w:t xml:space="preserve">décrire un lieu, </w:t>
            </w:r>
          </w:p>
          <w:p w14:paraId="527DEC5F" w14:textId="43E1E947" w:rsidR="00F6691E" w:rsidRDefault="00F6691E" w:rsidP="00F6691E">
            <w:pPr>
              <w:ind w:left="-57" w:right="-57"/>
            </w:pPr>
            <w:r>
              <w:t>situer des objets, expliquer une action étape par étape, employer “où / quand / parce que / pour”.</w:t>
            </w:r>
          </w:p>
          <w:p w14:paraId="584C3DC2" w14:textId="0EBBB791" w:rsidR="00523E28" w:rsidRPr="00F83DC9" w:rsidRDefault="00523E28" w:rsidP="00F669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538135" w:themeFill="accent6" w:themeFillShade="BF"/>
          </w:tcPr>
          <w:p w14:paraId="44FE4040" w14:textId="77777777" w:rsidR="00F6691E" w:rsidRDefault="00F6691E" w:rsidP="00F6691E">
            <w:pPr>
              <w:ind w:left="-57" w:right="-57"/>
            </w:pPr>
            <w:r>
              <w:t xml:space="preserve">anticiper, </w:t>
            </w:r>
          </w:p>
          <w:p w14:paraId="6684A08B" w14:textId="41B66E86" w:rsidR="00F6691E" w:rsidRDefault="00F6691E" w:rsidP="00F6691E">
            <w:pPr>
              <w:ind w:left="-57" w:right="-57"/>
            </w:pPr>
            <w:r>
              <w:t>raconter un souvenir</w:t>
            </w:r>
          </w:p>
          <w:p w14:paraId="56D9D6CE" w14:textId="77777777" w:rsidR="00F6691E" w:rsidRDefault="00F6691E" w:rsidP="00F6691E">
            <w:pPr>
              <w:ind w:left="-57" w:right="-57"/>
            </w:pPr>
            <w:r>
              <w:rPr>
                <w:lang w:val="fr-FR"/>
              </w:rPr>
              <w:t>Exprimer</w:t>
            </w:r>
            <w:r>
              <w:t xml:space="preserve"> un souhait</w:t>
            </w:r>
          </w:p>
          <w:p w14:paraId="296E9F8A" w14:textId="01719ED5" w:rsidR="00F6691E" w:rsidRDefault="00F6691E" w:rsidP="00F6691E">
            <w:pPr>
              <w:ind w:left="-57" w:right="-57"/>
            </w:pPr>
            <w:r>
              <w:t xml:space="preserve">employer futur simple </w:t>
            </w:r>
            <w:r>
              <w:rPr>
                <w:lang w:val="fr-FR"/>
              </w:rPr>
              <w:t>et</w:t>
            </w:r>
            <w:r>
              <w:t xml:space="preserve"> conditionnel oral.</w:t>
            </w:r>
          </w:p>
          <w:p w14:paraId="7FEA11F1" w14:textId="0E568D12" w:rsidR="00523E28" w:rsidRPr="00F83DC9" w:rsidRDefault="00523E28" w:rsidP="00F6691E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523E28" w:rsidRPr="00F83DC9" w14:paraId="3EBA99B6" w14:textId="77777777" w:rsidTr="00566D44">
        <w:tc>
          <w:tcPr>
            <w:tcW w:w="2262" w:type="dxa"/>
            <w:shd w:val="clear" w:color="auto" w:fill="FFC000"/>
          </w:tcPr>
          <w:p w14:paraId="306A7978" w14:textId="78F21AEB" w:rsidR="00523E28" w:rsidRPr="00F83DC9" w:rsidRDefault="00523E28" w:rsidP="00523E28">
            <w:pPr>
              <w:rPr>
                <w:rFonts w:ascii="Lucida Calligraphy" w:hAnsi="Lucida Calligraphy" w:cs="Angsana New"/>
                <w:sz w:val="18"/>
                <w:szCs w:val="18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</w:tc>
        <w:tc>
          <w:tcPr>
            <w:tcW w:w="2542" w:type="dxa"/>
            <w:shd w:val="clear" w:color="auto" w:fill="FFC000"/>
          </w:tcPr>
          <w:p w14:paraId="7FC2B4ED" w14:textId="34800F10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FFC000"/>
          </w:tcPr>
          <w:p w14:paraId="6BA3DB1C" w14:textId="39B6CA6A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FC000"/>
          </w:tcPr>
          <w:p w14:paraId="0819BA7C" w14:textId="21A03A99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C000"/>
          </w:tcPr>
          <w:p w14:paraId="5E13DD85" w14:textId="1AF4BB01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FFC000"/>
          </w:tcPr>
          <w:p w14:paraId="3B26132E" w14:textId="3493D013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</w:tr>
      <w:tr w:rsidR="00523E28" w:rsidRPr="00F83DC9" w14:paraId="20298B20" w14:textId="77777777" w:rsidTr="00566D44">
        <w:tc>
          <w:tcPr>
            <w:tcW w:w="2262" w:type="dxa"/>
            <w:shd w:val="clear" w:color="auto" w:fill="FFC000"/>
          </w:tcPr>
          <w:p w14:paraId="17A7B855" w14:textId="3AE017C2" w:rsidR="00523E28" w:rsidRPr="00F83DC9" w:rsidRDefault="00523E28" w:rsidP="00523E28">
            <w:pPr>
              <w:rPr>
                <w:rFonts w:ascii="Lucida Calligraphy" w:hAnsi="Lucida Calligraphy" w:cs="Angsana New"/>
                <w:sz w:val="18"/>
                <w:szCs w:val="18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542" w:type="dxa"/>
            <w:shd w:val="clear" w:color="auto" w:fill="FFC000"/>
          </w:tcPr>
          <w:p w14:paraId="610E17A6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Écouter et reconnaître différentes langues (mélodies, rythmes, phonèmes)</w:t>
            </w:r>
          </w:p>
          <w:p w14:paraId="74AE2507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Observer des écritures différentes (alphabets variés)</w:t>
            </w:r>
          </w:p>
          <w:p w14:paraId="57CF62B2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Comparer les sonorités d’une même comptine</w:t>
            </w:r>
          </w:p>
          <w:p w14:paraId="4A0A28E5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Développer une première culture du plurilinguisme</w:t>
            </w:r>
          </w:p>
          <w:p w14:paraId="185746DC" w14:textId="2FCEA863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FFC000"/>
          </w:tcPr>
          <w:p w14:paraId="5F8301A4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Mémoriser et répéter des mots simples en langues étrangères (corps / animaux)</w:t>
            </w:r>
          </w:p>
          <w:p w14:paraId="3FE2EA69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Jouer avec les sonorités</w:t>
            </w:r>
          </w:p>
          <w:p w14:paraId="7F47A551" w14:textId="77777777" w:rsidR="002F5C98" w:rsidRDefault="002F5C98" w:rsidP="002F5C98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Observer les différences entre les </w:t>
            </w:r>
            <w:r>
              <w:lastRenderedPageBreak/>
              <w:t>langues et leurs écritures</w:t>
            </w:r>
          </w:p>
          <w:p w14:paraId="67461F51" w14:textId="261EB40F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FC000"/>
          </w:tcPr>
          <w:p w14:paraId="082C4583" w14:textId="02EE71FA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C000"/>
          </w:tcPr>
          <w:p w14:paraId="25737953" w14:textId="10974516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FFC000"/>
          </w:tcPr>
          <w:p w14:paraId="5A022A9C" w14:textId="5244CDB1" w:rsidR="00523E28" w:rsidRPr="00F83DC9" w:rsidRDefault="00523E28" w:rsidP="00523E28">
            <w:pPr>
              <w:rPr>
                <w:sz w:val="18"/>
                <w:szCs w:val="18"/>
                <w:lang w:val="fr-FR"/>
              </w:rPr>
            </w:pPr>
          </w:p>
        </w:tc>
      </w:tr>
      <w:tr w:rsidR="00523E28" w:rsidRPr="00F83DC9" w14:paraId="34348928" w14:textId="77777777" w:rsidTr="00566D44">
        <w:tc>
          <w:tcPr>
            <w:tcW w:w="2262" w:type="dxa"/>
            <w:shd w:val="clear" w:color="auto" w:fill="FFC000"/>
          </w:tcPr>
          <w:p w14:paraId="74CB060A" w14:textId="0312A517" w:rsidR="00523E28" w:rsidRPr="00F83DC9" w:rsidRDefault="00523E28" w:rsidP="00523E28">
            <w:pPr>
              <w:pStyle w:val="Titre3"/>
              <w:rPr>
                <w:rFonts w:ascii="Lucida Calligraphy" w:hAnsi="Lucida Calligraphy" w:cs="Angsana New"/>
                <w:b w:val="0"/>
                <w:bCs w:val="0"/>
                <w:sz w:val="18"/>
                <w:szCs w:val="18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542" w:type="dxa"/>
            <w:shd w:val="clear" w:color="auto" w:fill="FFC000"/>
          </w:tcPr>
          <w:p w14:paraId="4A7C1BE0" w14:textId="24C4B006" w:rsidR="00916B01" w:rsidRPr="00916B01" w:rsidRDefault="00916B01" w:rsidP="00916B01">
            <w:pPr>
              <w:pStyle w:val="NormalWeb"/>
              <w:spacing w:before="0" w:beforeAutospacing="0" w:after="0" w:afterAutospacing="0"/>
              <w:rPr>
                <w:rFonts w:hAnsi="Symbol"/>
                <w:b/>
                <w:bCs/>
                <w:lang w:val="fr-FR"/>
              </w:rPr>
            </w:pPr>
            <w:r w:rsidRPr="00916B01">
              <w:rPr>
                <w:rFonts w:hAnsi="Symbol"/>
                <w:b/>
                <w:bCs/>
                <w:lang w:val="fr-FR"/>
              </w:rPr>
              <w:t>Contes traditionnels</w:t>
            </w:r>
          </w:p>
          <w:p w14:paraId="2E3A0A9F" w14:textId="0F124209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Identifier les personnages types (le loup, l’héroïne curieuse...)</w:t>
            </w:r>
          </w:p>
          <w:p w14:paraId="03B6493C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Situer début / fin / moment clé du récit</w:t>
            </w:r>
          </w:p>
          <w:p w14:paraId="0324439D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Comprendre les intentions simples des personnages (peur, faim, curiosité)</w:t>
            </w:r>
          </w:p>
          <w:p w14:paraId="21429615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Reformuler à l’oral une partie du récit avec les mots de l’histoire</w:t>
            </w:r>
          </w:p>
          <w:p w14:paraId="2BB3AF69" w14:textId="50082952" w:rsidR="00523E28" w:rsidRPr="00F83DC9" w:rsidRDefault="00523E28" w:rsidP="00916B01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FFC000"/>
          </w:tcPr>
          <w:p w14:paraId="1647F3A9" w14:textId="07B51595" w:rsidR="00523E28" w:rsidRPr="00916B01" w:rsidRDefault="00916B01" w:rsidP="00916B01">
            <w:pPr>
              <w:rPr>
                <w:b/>
                <w:bCs/>
              </w:rPr>
            </w:pPr>
            <w:r w:rsidRPr="00916B01">
              <w:rPr>
                <w:b/>
                <w:bCs/>
              </w:rPr>
              <w:t>Contes à structure répétitive</w:t>
            </w:r>
          </w:p>
          <w:p w14:paraId="47539DBC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Repérer la structure en boucle ou accumulative</w:t>
            </w:r>
          </w:p>
          <w:p w14:paraId="6DD70BFD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Mémoriser des phrases récurrentes</w:t>
            </w:r>
          </w:p>
          <w:p w14:paraId="6DF3C8D1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Prédire la suite à partir d’un schéma connu</w:t>
            </w:r>
          </w:p>
          <w:p w14:paraId="3C6BE6F2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Exprimer les émotions : peur, joie, surprise face aux rebondissement</w:t>
            </w:r>
          </w:p>
          <w:p w14:paraId="275D19B3" w14:textId="4EDD2E59" w:rsidR="00916B01" w:rsidRPr="00916B01" w:rsidRDefault="00916B01" w:rsidP="00916B01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FC000"/>
          </w:tcPr>
          <w:p w14:paraId="7242A339" w14:textId="4909B5A4" w:rsidR="00523E28" w:rsidRPr="00916B01" w:rsidRDefault="00916B01" w:rsidP="00916B01">
            <w:pPr>
              <w:rPr>
                <w:b/>
                <w:bCs/>
              </w:rPr>
            </w:pPr>
            <w:r w:rsidRPr="00916B01">
              <w:rPr>
                <w:b/>
                <w:bCs/>
              </w:rPr>
              <w:t>Albums sur les animaux/personnages drôles ou décalés</w:t>
            </w:r>
          </w:p>
          <w:p w14:paraId="2DD3E71E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Identifier les émotions et intentions cachées (manipulation, vantardise)</w:t>
            </w:r>
          </w:p>
          <w:p w14:paraId="35563953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Rire avec les personnages – repérer l’ironie, la surprise</w:t>
            </w:r>
          </w:p>
          <w:p w14:paraId="47E1ED4F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Comparer plusieurs personnages dans différents albums</w:t>
            </w:r>
          </w:p>
          <w:p w14:paraId="4159C677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Commencer à faire le lien entre personnage / langage / fonction narrativ</w:t>
            </w:r>
          </w:p>
          <w:p w14:paraId="39AFB79A" w14:textId="69300527" w:rsidR="00916B01" w:rsidRPr="00F83DC9" w:rsidRDefault="00916B01" w:rsidP="00916B01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C000"/>
          </w:tcPr>
          <w:p w14:paraId="17EE9065" w14:textId="148A3D7B" w:rsidR="00523E28" w:rsidRPr="00916B01" w:rsidRDefault="00916B01" w:rsidP="00916B01">
            <w:pPr>
              <w:rPr>
                <w:b/>
                <w:bCs/>
              </w:rPr>
            </w:pPr>
            <w:r w:rsidRPr="00916B01">
              <w:rPr>
                <w:b/>
                <w:bCs/>
              </w:rPr>
              <w:t>Lettre (à un personnage), recette, fiche documentaire simple</w:t>
            </w:r>
          </w:p>
          <w:p w14:paraId="207ECFDC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Identifier la fonction d’un texte (recette → cuisiner / lettre → informer / documentaire → apprendre)</w:t>
            </w:r>
          </w:p>
          <w:p w14:paraId="3BF8F94C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Distinguer texte narratif vs. texte explicatif</w:t>
            </w:r>
          </w:p>
          <w:p w14:paraId="5980B24C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Situer des éléments (titre, paragraphes, images légendées)</w:t>
            </w:r>
          </w:p>
          <w:p w14:paraId="3944F7B5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Répondre à des questions précises : à </w:t>
            </w:r>
            <w:r>
              <w:lastRenderedPageBreak/>
              <w:t>qui ? pourquoi ? comment ?</w:t>
            </w:r>
          </w:p>
          <w:p w14:paraId="2523650A" w14:textId="44FF79C0" w:rsidR="00916B01" w:rsidRPr="00F83DC9" w:rsidRDefault="00916B01" w:rsidP="00916B01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FFC000"/>
          </w:tcPr>
          <w:p w14:paraId="76F0F3FD" w14:textId="77777777" w:rsidR="00916B01" w:rsidRPr="00916B01" w:rsidRDefault="00916B01" w:rsidP="00916B01">
            <w:pPr>
              <w:rPr>
                <w:b/>
                <w:bCs/>
              </w:rPr>
            </w:pPr>
            <w:r w:rsidRPr="00916B01">
              <w:rPr>
                <w:b/>
                <w:bCs/>
              </w:rPr>
              <w:lastRenderedPageBreak/>
              <w:t xml:space="preserve">Albums à portée émotionnelle ou philosophique (ex : </w:t>
            </w:r>
            <w:r w:rsidRPr="00916B01">
              <w:rPr>
                <w:rStyle w:val="Accentuation"/>
                <w:b/>
                <w:bCs/>
              </w:rPr>
              <w:t>Grosse colère</w:t>
            </w:r>
            <w:r w:rsidRPr="00916B01">
              <w:rPr>
                <w:b/>
                <w:bCs/>
              </w:rPr>
              <w:t xml:space="preserve">, </w:t>
            </w:r>
            <w:r w:rsidRPr="00916B01">
              <w:rPr>
                <w:rStyle w:val="Accentuation"/>
                <w:b/>
                <w:bCs/>
              </w:rPr>
              <w:t>La couleur des émotions</w:t>
            </w:r>
            <w:r w:rsidRPr="00916B01">
              <w:rPr>
                <w:b/>
                <w:bCs/>
              </w:rPr>
              <w:t>)</w:t>
            </w:r>
          </w:p>
          <w:p w14:paraId="464C157F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Identifier et nommer les émotions des personnages</w:t>
            </w:r>
          </w:p>
          <w:p w14:paraId="6FE17556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Faire des liens avec ses propres expériences</w:t>
            </w:r>
          </w:p>
          <w:p w14:paraId="375F5A08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Mimer, reformuler, rejouer une scène clé</w:t>
            </w:r>
          </w:p>
          <w:p w14:paraId="600DAD10" w14:textId="77777777" w:rsidR="00916B01" w:rsidRDefault="00916B01" w:rsidP="00916B01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Participer à une restitution collective en utilisant le vocabulaire du texte</w:t>
            </w:r>
          </w:p>
          <w:p w14:paraId="59E7FF28" w14:textId="0935D40F" w:rsidR="00523E28" w:rsidRPr="00F83DC9" w:rsidRDefault="00523E28" w:rsidP="00916B01">
            <w:pPr>
              <w:rPr>
                <w:sz w:val="18"/>
                <w:szCs w:val="18"/>
              </w:rPr>
            </w:pPr>
          </w:p>
        </w:tc>
      </w:tr>
      <w:tr w:rsidR="00523E28" w:rsidRPr="00F83DC9" w14:paraId="2E14E70D" w14:textId="77777777" w:rsidTr="00566D44">
        <w:tc>
          <w:tcPr>
            <w:tcW w:w="2262" w:type="dxa"/>
            <w:shd w:val="clear" w:color="auto" w:fill="FFBDFE"/>
          </w:tcPr>
          <w:p w14:paraId="5E7EA563" w14:textId="1C534E32" w:rsidR="00523E28" w:rsidRPr="00F83DC9" w:rsidRDefault="00523E28" w:rsidP="00523E28">
            <w:pPr>
              <w:rPr>
                <w:rFonts w:ascii="Lucida Calligraphy" w:hAnsi="Lucida Calligraphy" w:cs="Angsana New"/>
                <w:sz w:val="18"/>
                <w:szCs w:val="18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542" w:type="dxa"/>
            <w:shd w:val="clear" w:color="auto" w:fill="FFBDFE"/>
          </w:tcPr>
          <w:p w14:paraId="3B9BA959" w14:textId="25A246DD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FFBDFE"/>
          </w:tcPr>
          <w:p w14:paraId="5DBC81C3" w14:textId="5D855D95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FBDFE"/>
          </w:tcPr>
          <w:p w14:paraId="23CB0C27" w14:textId="6063FA0A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BDFE"/>
          </w:tcPr>
          <w:p w14:paraId="3F9E06BD" w14:textId="767C3476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FFBDFE"/>
          </w:tcPr>
          <w:p w14:paraId="2C7560F2" w14:textId="06B3A6E9" w:rsidR="00523E28" w:rsidRPr="00F83DC9" w:rsidRDefault="00523E28" w:rsidP="00523E28">
            <w:pPr>
              <w:rPr>
                <w:sz w:val="18"/>
                <w:szCs w:val="18"/>
              </w:rPr>
            </w:pPr>
          </w:p>
        </w:tc>
      </w:tr>
      <w:tr w:rsidR="00523E28" w:rsidRPr="00F83DC9" w14:paraId="685B1A23" w14:textId="77777777" w:rsidTr="00566D44">
        <w:tc>
          <w:tcPr>
            <w:tcW w:w="2262" w:type="dxa"/>
            <w:shd w:val="clear" w:color="auto" w:fill="FFBDFE"/>
          </w:tcPr>
          <w:p w14:paraId="6D802DDF" w14:textId="0A06B08C" w:rsidR="00523E28" w:rsidRPr="00386C42" w:rsidRDefault="00523E28" w:rsidP="00523E28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r w:rsidRPr="00386C42">
              <w:rPr>
                <w:sz w:val="16"/>
                <w:szCs w:val="16"/>
                <w:lang w:val="fr-FR"/>
              </w:rPr>
              <w:t>roduire de premiers écrits</w:t>
            </w:r>
          </w:p>
        </w:tc>
        <w:tc>
          <w:tcPr>
            <w:tcW w:w="2542" w:type="dxa"/>
            <w:shd w:val="clear" w:color="auto" w:fill="FFBDFE"/>
          </w:tcPr>
          <w:p w14:paraId="05C42F8F" w14:textId="77777777" w:rsidR="009B4FAC" w:rsidRDefault="009B4FAC" w:rsidP="009B4FAC">
            <w:r>
              <w:t>Entrer dans l’écrit avec l’adulte</w:t>
            </w:r>
          </w:p>
          <w:p w14:paraId="696CC8A2" w14:textId="77777777" w:rsidR="00523E28" w:rsidRDefault="00523E28" w:rsidP="00523E28"/>
        </w:tc>
        <w:tc>
          <w:tcPr>
            <w:tcW w:w="2570" w:type="dxa"/>
            <w:shd w:val="clear" w:color="auto" w:fill="FFBDFE"/>
          </w:tcPr>
          <w:p w14:paraId="189B4C59" w14:textId="77777777" w:rsidR="009B4FAC" w:rsidRDefault="009B4FAC" w:rsidP="009B4FAC">
            <w:r>
              <w:t>Encodage de mots transparents</w:t>
            </w:r>
          </w:p>
          <w:p w14:paraId="0D59DC2D" w14:textId="77777777" w:rsidR="00523E28" w:rsidRDefault="00523E28" w:rsidP="00523E28"/>
        </w:tc>
        <w:tc>
          <w:tcPr>
            <w:tcW w:w="2657" w:type="dxa"/>
            <w:shd w:val="clear" w:color="auto" w:fill="FFBDFE"/>
          </w:tcPr>
          <w:p w14:paraId="44429F5E" w14:textId="77777777" w:rsidR="009B4FAC" w:rsidRDefault="009B4FAC" w:rsidP="009B4FAC">
            <w:r>
              <w:t>Écrire pour transmettre : lettres, cartes</w:t>
            </w:r>
          </w:p>
          <w:p w14:paraId="4B605E59" w14:textId="77777777" w:rsidR="00523E28" w:rsidRDefault="00523E28" w:rsidP="00523E28"/>
        </w:tc>
        <w:tc>
          <w:tcPr>
            <w:tcW w:w="2297" w:type="dxa"/>
            <w:shd w:val="clear" w:color="auto" w:fill="FFBDFE"/>
          </w:tcPr>
          <w:p w14:paraId="7139155F" w14:textId="77777777" w:rsidR="009B4FAC" w:rsidRDefault="009B4FAC" w:rsidP="009B4FAC">
            <w:r>
              <w:t>Organiser l’écrit / respecter une norme</w:t>
            </w:r>
          </w:p>
          <w:p w14:paraId="4B10586B" w14:textId="77777777" w:rsidR="00523E28" w:rsidRDefault="00523E28" w:rsidP="00523E28"/>
        </w:tc>
        <w:tc>
          <w:tcPr>
            <w:tcW w:w="3833" w:type="dxa"/>
            <w:shd w:val="clear" w:color="auto" w:fill="FFBDFE"/>
          </w:tcPr>
          <w:p w14:paraId="68C73635" w14:textId="77777777" w:rsidR="009B4FAC" w:rsidRDefault="009B4FAC" w:rsidP="009B4FAC">
            <w:r>
              <w:t>Stabiliser les compétences / écrire avec autonomie</w:t>
            </w:r>
          </w:p>
          <w:p w14:paraId="4D1CE3C7" w14:textId="77777777" w:rsidR="00523E28" w:rsidRDefault="00523E28" w:rsidP="00523E28"/>
        </w:tc>
      </w:tr>
    </w:tbl>
    <w:p w14:paraId="0641C5CC" w14:textId="244DCDE5" w:rsidR="008C01CA" w:rsidRDefault="008C01CA"/>
    <w:p w14:paraId="57E0992A" w14:textId="5E60CB54" w:rsidR="008C01CA" w:rsidRDefault="008C01CA"/>
    <w:p w14:paraId="42654502" w14:textId="220567DF" w:rsidR="008C01CA" w:rsidRDefault="008C01CA"/>
    <w:p w14:paraId="446EA5E3" w14:textId="63DEC111" w:rsidR="00523E28" w:rsidRDefault="00523E28"/>
    <w:p w14:paraId="73A18D94" w14:textId="17C14FE5" w:rsidR="00523E28" w:rsidRDefault="00523E28"/>
    <w:p w14:paraId="6E22B1AC" w14:textId="4406F724" w:rsidR="00523E28" w:rsidRDefault="00523E28"/>
    <w:p w14:paraId="5A43EA08" w14:textId="7A761975" w:rsidR="00523E28" w:rsidRDefault="00523E28"/>
    <w:p w14:paraId="1FBB9491" w14:textId="7A3F4A46" w:rsidR="00523E28" w:rsidRDefault="00523E28"/>
    <w:p w14:paraId="69116A32" w14:textId="77777777" w:rsidR="00523E28" w:rsidRDefault="00523E28"/>
    <w:tbl>
      <w:tblPr>
        <w:tblStyle w:val="Grilledutableau"/>
        <w:tblpPr w:leftFromText="141" w:rightFromText="141" w:vertAnchor="text" w:horzAnchor="margin" w:tblpX="-998" w:tblpY="101"/>
        <w:tblW w:w="14946" w:type="dxa"/>
        <w:tblLook w:val="04A0" w:firstRow="1" w:lastRow="0" w:firstColumn="1" w:lastColumn="0" w:noHBand="0" w:noVBand="1"/>
      </w:tblPr>
      <w:tblGrid>
        <w:gridCol w:w="1937"/>
        <w:gridCol w:w="2210"/>
        <w:gridCol w:w="1637"/>
        <w:gridCol w:w="2522"/>
        <w:gridCol w:w="1547"/>
        <w:gridCol w:w="1757"/>
        <w:gridCol w:w="1547"/>
        <w:gridCol w:w="1789"/>
      </w:tblGrid>
      <w:tr w:rsidR="008C01CA" w:rsidRPr="00DC43D5" w14:paraId="6EE284C5" w14:textId="77777777" w:rsidTr="00BE6C14">
        <w:tc>
          <w:tcPr>
            <w:tcW w:w="1937" w:type="dxa"/>
          </w:tcPr>
          <w:p w14:paraId="344DCAFA" w14:textId="77B8640E" w:rsidR="008C01CA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GRANDE</w:t>
            </w:r>
          </w:p>
          <w:p w14:paraId="2770B6A2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009" w:type="dxa"/>
            <w:gridSpan w:val="7"/>
            <w:shd w:val="clear" w:color="auto" w:fill="FF8AD8"/>
          </w:tcPr>
          <w:p w14:paraId="2A1B2837" w14:textId="77777777" w:rsidR="008C01CA" w:rsidRPr="00DC43D5" w:rsidRDefault="008C01CA" w:rsidP="00072771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1</w:t>
            </w:r>
          </w:p>
        </w:tc>
      </w:tr>
      <w:tr w:rsidR="008C01CA" w14:paraId="30F4859C" w14:textId="77777777" w:rsidTr="00BE6C14">
        <w:tc>
          <w:tcPr>
            <w:tcW w:w="1937" w:type="dxa"/>
          </w:tcPr>
          <w:p w14:paraId="030C5BA7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210" w:type="dxa"/>
          </w:tcPr>
          <w:p w14:paraId="0C24C04E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637" w:type="dxa"/>
          </w:tcPr>
          <w:p w14:paraId="78F2315F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2522" w:type="dxa"/>
          </w:tcPr>
          <w:p w14:paraId="7E5D13D1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547" w:type="dxa"/>
          </w:tcPr>
          <w:p w14:paraId="53CE35D5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57" w:type="dxa"/>
          </w:tcPr>
          <w:p w14:paraId="28F3FE6D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547" w:type="dxa"/>
          </w:tcPr>
          <w:p w14:paraId="33747177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789" w:type="dxa"/>
          </w:tcPr>
          <w:p w14:paraId="1531C237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BB6806" w:rsidRPr="00157AAB" w14:paraId="5AB106B9" w14:textId="77777777" w:rsidTr="00BE6C14">
        <w:tc>
          <w:tcPr>
            <w:tcW w:w="1937" w:type="dxa"/>
            <w:shd w:val="clear" w:color="auto" w:fill="538135" w:themeFill="accent6" w:themeFillShade="BF"/>
          </w:tcPr>
          <w:p w14:paraId="2FB66C0B" w14:textId="08709E47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210" w:type="dxa"/>
          </w:tcPr>
          <w:p w14:paraId="045BA895" w14:textId="16F57EEE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9B6061">
              <w:t>Corpus 1 : Ma famille et moi</w:t>
            </w:r>
          </w:p>
        </w:tc>
        <w:tc>
          <w:tcPr>
            <w:tcW w:w="1637" w:type="dxa"/>
          </w:tcPr>
          <w:p w14:paraId="4B5F13A7" w14:textId="7003239B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9B6061">
              <w:t>Corpus 1 : Ma famille et moi</w:t>
            </w:r>
          </w:p>
        </w:tc>
        <w:tc>
          <w:tcPr>
            <w:tcW w:w="2522" w:type="dxa"/>
          </w:tcPr>
          <w:p w14:paraId="1981B800" w14:textId="3C5E7BE8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8226E9">
              <w:t>Corpus 2 : L’école et ses lieux</w:t>
            </w:r>
          </w:p>
        </w:tc>
        <w:tc>
          <w:tcPr>
            <w:tcW w:w="1547" w:type="dxa"/>
          </w:tcPr>
          <w:p w14:paraId="207C92AC" w14:textId="0FC456A4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8226E9">
              <w:t>Corpus 2 : L’école et ses lieux</w:t>
            </w:r>
          </w:p>
        </w:tc>
        <w:tc>
          <w:tcPr>
            <w:tcW w:w="1757" w:type="dxa"/>
          </w:tcPr>
          <w:p w14:paraId="66138C93" w14:textId="58A83799" w:rsidR="00BB6806" w:rsidRPr="00DC43D5" w:rsidRDefault="00BB6806" w:rsidP="00BB6806">
            <w:pPr>
              <w:rPr>
                <w:color w:val="000000" w:themeColor="text1"/>
                <w:lang w:val="fr-FR"/>
              </w:rPr>
            </w:pPr>
            <w:r w:rsidRPr="000E0FC7">
              <w:t>Corpus 3 : Le quartier / villag</w:t>
            </w:r>
          </w:p>
        </w:tc>
        <w:tc>
          <w:tcPr>
            <w:tcW w:w="1547" w:type="dxa"/>
          </w:tcPr>
          <w:p w14:paraId="1704D72B" w14:textId="4869C245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0E0FC7">
              <w:t>Corpus 3 : Le quartier / villag</w:t>
            </w:r>
          </w:p>
        </w:tc>
        <w:tc>
          <w:tcPr>
            <w:tcW w:w="1789" w:type="dxa"/>
          </w:tcPr>
          <w:p w14:paraId="2FBF5873" w14:textId="2A89A9DC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</w:tr>
      <w:tr w:rsidR="00523E28" w:rsidRPr="00157AAB" w14:paraId="2DF44F17" w14:textId="77777777" w:rsidTr="00BE6C14">
        <w:tc>
          <w:tcPr>
            <w:tcW w:w="1937" w:type="dxa"/>
            <w:shd w:val="clear" w:color="auto" w:fill="538135" w:themeFill="accent6" w:themeFillShade="BF"/>
          </w:tcPr>
          <w:p w14:paraId="545BC3F8" w14:textId="13429293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210" w:type="dxa"/>
          </w:tcPr>
          <w:p w14:paraId="606DA7DF" w14:textId="77777777" w:rsidR="00BB6806" w:rsidRDefault="00BB6806" w:rsidP="00BB6806">
            <w:r>
              <w:t>Produire des phrases simples sujet/verbe</w:t>
            </w:r>
          </w:p>
          <w:p w14:paraId="5F79D5FC" w14:textId="273F19C6" w:rsidR="00523E28" w:rsidRPr="00BB6806" w:rsidRDefault="00BB6806" w:rsidP="00523E28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Je/tu/il</w:t>
            </w:r>
          </w:p>
        </w:tc>
        <w:tc>
          <w:tcPr>
            <w:tcW w:w="1637" w:type="dxa"/>
          </w:tcPr>
          <w:p w14:paraId="4E34F4A9" w14:textId="77777777" w:rsidR="00AB5203" w:rsidRDefault="00AB5203" w:rsidP="00AB5203">
            <w:r>
              <w:t xml:space="preserve">Utiliser les </w:t>
            </w:r>
            <w:r>
              <w:rPr>
                <w:rStyle w:val="lev"/>
              </w:rPr>
              <w:t>pronoms personnels</w:t>
            </w:r>
            <w:r>
              <w:t xml:space="preserve"> (je, tu, il/elle)</w:t>
            </w:r>
          </w:p>
          <w:p w14:paraId="60131D08" w14:textId="56CEA7EF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522" w:type="dxa"/>
          </w:tcPr>
          <w:p w14:paraId="2125455F" w14:textId="77777777" w:rsidR="00AB5203" w:rsidRDefault="00AB5203" w:rsidP="00AB5203">
            <w:r>
              <w:t xml:space="preserve">Introduire le </w:t>
            </w:r>
            <w:r>
              <w:rPr>
                <w:rStyle w:val="lev"/>
              </w:rPr>
              <w:t>nous/vous</w:t>
            </w:r>
            <w:r>
              <w:t xml:space="preserve"> en situation réelle</w:t>
            </w:r>
          </w:p>
          <w:p w14:paraId="584D98BE" w14:textId="510D6EC3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p w14:paraId="227CD0A3" w14:textId="77777777" w:rsidR="00AB5203" w:rsidRDefault="00AB5203" w:rsidP="00AB5203">
            <w:r>
              <w:t>Jeu "Où est… ?" → "Le livre est dans la boîte", "La maîtresse est à côté de la porte"</w:t>
            </w:r>
          </w:p>
          <w:p w14:paraId="33E98CE3" w14:textId="0B5F211C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48FF352B" w14:textId="77777777" w:rsidR="00AB5203" w:rsidRDefault="00AB5203" w:rsidP="00AB5203">
            <w:r>
              <w:lastRenderedPageBreak/>
              <w:t>Oralisation de séquences courtes : "Je vais à l’école et je range mon cartable"</w:t>
            </w:r>
          </w:p>
          <w:p w14:paraId="21CEAE78" w14:textId="5B85E2B9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p w14:paraId="251FAE22" w14:textId="77777777" w:rsidR="00AB5203" w:rsidRDefault="00AB5203" w:rsidP="00AB5203">
            <w:r>
              <w:t xml:space="preserve">Utiliser le </w:t>
            </w:r>
            <w:r>
              <w:rPr>
                <w:rStyle w:val="lev"/>
              </w:rPr>
              <w:t>futur proche</w:t>
            </w:r>
            <w:r>
              <w:t xml:space="preserve"> avec "aller + infinitif"</w:t>
            </w:r>
          </w:p>
          <w:p w14:paraId="1107E872" w14:textId="3A57ABD9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2C3D3514" w14:textId="77777777" w:rsidR="00AB5203" w:rsidRDefault="00AB5203" w:rsidP="00AB5203">
            <w:r>
              <w:t>Dictée à l’adulte</w:t>
            </w:r>
          </w:p>
          <w:p w14:paraId="776D0F63" w14:textId="5068791A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</w:tr>
      <w:tr w:rsidR="00523E28" w:rsidRPr="00DC43D5" w14:paraId="03815BB3" w14:textId="77777777" w:rsidTr="00BE6C14">
        <w:tc>
          <w:tcPr>
            <w:tcW w:w="1937" w:type="dxa"/>
            <w:shd w:val="clear" w:color="auto" w:fill="538135" w:themeFill="accent6" w:themeFillShade="BF"/>
          </w:tcPr>
          <w:p w14:paraId="108ADE3B" w14:textId="520956D0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210" w:type="dxa"/>
          </w:tcPr>
          <w:p w14:paraId="5317356E" w14:textId="77777777" w:rsidR="001C5E2A" w:rsidRDefault="001C5E2A" w:rsidP="001C5E2A">
            <w:r>
              <w:t>Distinguer ch / s</w:t>
            </w:r>
          </w:p>
          <w:p w14:paraId="3A7C2BBD" w14:textId="52FAA90B" w:rsidR="00523E28" w:rsidRPr="000A21C1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37" w:type="dxa"/>
          </w:tcPr>
          <w:p w14:paraId="133A4D72" w14:textId="77777777" w:rsidR="001C5E2A" w:rsidRDefault="001C5E2A" w:rsidP="001C5E2A">
            <w:r>
              <w:t>Distinguer ch / j</w:t>
            </w:r>
          </w:p>
          <w:p w14:paraId="48A6D53D" w14:textId="7533F996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522" w:type="dxa"/>
          </w:tcPr>
          <w:p w14:paraId="46D7D8E5" w14:textId="77777777" w:rsidR="001C5E2A" w:rsidRDefault="001C5E2A" w:rsidP="001C5E2A">
            <w:r>
              <w:t>Distinguer ch / z</w:t>
            </w:r>
          </w:p>
          <w:p w14:paraId="434F6E5C" w14:textId="65FAF397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47" w:type="dxa"/>
          </w:tcPr>
          <w:p w14:paraId="1956126A" w14:textId="77777777" w:rsidR="001C5E2A" w:rsidRDefault="001C5E2A" w:rsidP="001C5E2A">
            <w:r>
              <w:t>Produire les sons avec un miroir</w:t>
            </w:r>
          </w:p>
          <w:p w14:paraId="59499A29" w14:textId="675FCAAF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62B9AD29" w14:textId="77777777" w:rsidR="001C5E2A" w:rsidRDefault="001C5E2A" w:rsidP="001C5E2A">
            <w:r>
              <w:t>Identifier br / bl dans des mots</w:t>
            </w:r>
          </w:p>
          <w:p w14:paraId="77ABEF75" w14:textId="60EF8BD1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p w14:paraId="718B2229" w14:textId="77777777" w:rsidR="001C5E2A" w:rsidRDefault="001C5E2A" w:rsidP="001C5E2A">
            <w:r>
              <w:t>Jouer avec cr / pl / sl</w:t>
            </w:r>
          </w:p>
          <w:p w14:paraId="1A0E502B" w14:textId="60D3AE82" w:rsidR="00523E28" w:rsidRPr="003E2FBD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89" w:type="dxa"/>
          </w:tcPr>
          <w:p w14:paraId="460B2D88" w14:textId="77777777" w:rsidR="001C5E2A" w:rsidRDefault="001C5E2A" w:rsidP="001C5E2A">
            <w:r>
              <w:t>Réinvestir : reconnaître, isoler, articuler</w:t>
            </w:r>
          </w:p>
          <w:p w14:paraId="3226546B" w14:textId="33DAAC69" w:rsidR="00523E28" w:rsidRPr="00DC43D5" w:rsidRDefault="00523E28" w:rsidP="00523E28">
            <w:pPr>
              <w:rPr>
                <w:color w:val="000000" w:themeColor="text1"/>
                <w:lang w:val="fr-FR"/>
              </w:rPr>
            </w:pPr>
          </w:p>
        </w:tc>
      </w:tr>
      <w:tr w:rsidR="00523E28" w:rsidRPr="00DC43D5" w14:paraId="020272DA" w14:textId="77777777" w:rsidTr="00BE6C14">
        <w:tc>
          <w:tcPr>
            <w:tcW w:w="1937" w:type="dxa"/>
            <w:shd w:val="clear" w:color="auto" w:fill="538135" w:themeFill="accent6" w:themeFillShade="BF"/>
          </w:tcPr>
          <w:p w14:paraId="14A798CE" w14:textId="7D9BB634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210" w:type="dxa"/>
          </w:tcPr>
          <w:p w14:paraId="454F02E0" w14:textId="77777777" w:rsidR="007315DB" w:rsidRDefault="007315DB" w:rsidP="007315DB">
            <w:r>
              <w:t>Se présenter (prénom, âge, classe)</w:t>
            </w:r>
          </w:p>
          <w:p w14:paraId="7C9DC1D7" w14:textId="6715034C" w:rsidR="00523E28" w:rsidRPr="007315DB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37" w:type="dxa"/>
          </w:tcPr>
          <w:p w14:paraId="67BC1E3A" w14:textId="77777777" w:rsidR="00B1314F" w:rsidRDefault="00B1314F" w:rsidP="00B1314F">
            <w:r>
              <w:t>Jeu du "portrait deviné" : "C’est quelqu’un qui… (travaille, fait rire…)"</w:t>
            </w:r>
          </w:p>
          <w:p w14:paraId="4B225F59" w14:textId="2C2C5B91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522" w:type="dxa"/>
          </w:tcPr>
          <w:p w14:paraId="093A4C19" w14:textId="77777777" w:rsidR="00B1314F" w:rsidRDefault="00B1314F" w:rsidP="00B1314F">
            <w:r>
              <w:t>Jeu du "sac mystère" : dire ce que c’est, à quoi ça sert</w:t>
            </w:r>
          </w:p>
          <w:p w14:paraId="00B0B81F" w14:textId="3CC1A52A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p w14:paraId="6499E419" w14:textId="77777777" w:rsidR="00B1314F" w:rsidRDefault="00B1314F" w:rsidP="00B1314F">
            <w:r>
              <w:t>Jeu du "plan de quartier imaginaire" : situer la boulangerie, l’arrêt de bus…</w:t>
            </w:r>
          </w:p>
          <w:p w14:paraId="16942820" w14:textId="6BEA0DC7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3CF56D73" w14:textId="479DCA24" w:rsidR="00B1314F" w:rsidRDefault="00B1314F" w:rsidP="00B1314F">
            <w:r>
              <w:t>Jeu de l’élève-</w:t>
            </w:r>
            <w:r>
              <w:rPr>
                <w:lang w:val="fr-FR"/>
              </w:rPr>
              <w:t>professeur</w:t>
            </w:r>
            <w:r>
              <w:t xml:space="preserve"> : "Va chercher la trousse </w:t>
            </w:r>
            <w:r>
              <w:rPr>
                <w:rStyle w:val="lev"/>
              </w:rPr>
              <w:t>sur</w:t>
            </w:r>
            <w:r>
              <w:t xml:space="preserve"> la table"</w:t>
            </w:r>
          </w:p>
          <w:p w14:paraId="4CD40335" w14:textId="0D1F7D1D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p w14:paraId="3F020AC2" w14:textId="77777777" w:rsidR="00B1314F" w:rsidRDefault="00B1314F" w:rsidP="00B1314F">
            <w:r>
              <w:t>Rituels du matin + phrases construites avec étiquettes</w:t>
            </w:r>
          </w:p>
          <w:p w14:paraId="7C8BD457" w14:textId="0C0F71B8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35B1EF16" w14:textId="77777777" w:rsidR="00B1314F" w:rsidRDefault="00B1314F" w:rsidP="00B1314F">
            <w:r>
              <w:t>Jeu du "film de ma journée" (3 images) + dictée à l’adulte</w:t>
            </w:r>
          </w:p>
          <w:p w14:paraId="1B5E0C16" w14:textId="478A4B74" w:rsidR="00523E28" w:rsidRPr="00B1314F" w:rsidRDefault="00523E28" w:rsidP="00523E28">
            <w:pPr>
              <w:rPr>
                <w:color w:val="000000" w:themeColor="text1"/>
              </w:rPr>
            </w:pPr>
          </w:p>
        </w:tc>
      </w:tr>
      <w:tr w:rsidR="00523E28" w:rsidRPr="00157AAB" w14:paraId="1D7FE205" w14:textId="77777777" w:rsidTr="00BE6C14">
        <w:tc>
          <w:tcPr>
            <w:tcW w:w="1937" w:type="dxa"/>
            <w:shd w:val="clear" w:color="auto" w:fill="FFC000"/>
          </w:tcPr>
          <w:p w14:paraId="32FCB3EB" w14:textId="657A19CF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43918045" w14:textId="77777777" w:rsidR="00384FD0" w:rsidRDefault="00384FD0" w:rsidP="00384FD0">
            <w:r>
              <w:rPr>
                <w:rStyle w:val="lev"/>
              </w:rPr>
              <w:t>Loto sonore</w:t>
            </w:r>
            <w:r>
              <w:t xml:space="preserve"> : bruits de la classe (fermeture de porte, chaise, crayons, eau…) à identifier</w:t>
            </w:r>
          </w:p>
          <w:p w14:paraId="238F03FC" w14:textId="1F7D700B" w:rsidR="00523E28" w:rsidRPr="00384FD0" w:rsidRDefault="00523E28" w:rsidP="00523E28"/>
        </w:tc>
        <w:tc>
          <w:tcPr>
            <w:tcW w:w="1637" w:type="dxa"/>
            <w:shd w:val="clear" w:color="auto" w:fill="FFF2CC" w:themeFill="accent4" w:themeFillTint="33"/>
          </w:tcPr>
          <w:p w14:paraId="07DA8FD9" w14:textId="77777777" w:rsidR="00384FD0" w:rsidRDefault="00384FD0" w:rsidP="00384FD0">
            <w:r>
              <w:rPr>
                <w:rStyle w:val="lev"/>
              </w:rPr>
              <w:t>Jeu de Kim auditif</w:t>
            </w:r>
            <w:r>
              <w:t xml:space="preserve"> : écouter 3 sons et les restituer dans l’ordre</w:t>
            </w:r>
          </w:p>
          <w:p w14:paraId="40989B36" w14:textId="2A4013BD" w:rsidR="00523E28" w:rsidRPr="00384FD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522" w:type="dxa"/>
            <w:shd w:val="clear" w:color="auto" w:fill="FFF2CC" w:themeFill="accent4" w:themeFillTint="33"/>
          </w:tcPr>
          <w:p w14:paraId="12F5CBED" w14:textId="77777777" w:rsidR="00384FD0" w:rsidRDefault="00384FD0" w:rsidP="00384FD0">
            <w:r>
              <w:rPr>
                <w:rStyle w:val="lev"/>
              </w:rPr>
              <w:t>Jeu du mot intrus auditif</w:t>
            </w:r>
            <w:r>
              <w:t xml:space="preserve"> : </w:t>
            </w:r>
            <w:r>
              <w:rPr>
                <w:rStyle w:val="Accentuation"/>
              </w:rPr>
              <w:t>loup – lune – bateau – livre</w:t>
            </w:r>
          </w:p>
          <w:p w14:paraId="39873717" w14:textId="774206E8" w:rsidR="00523E28" w:rsidRPr="00384FD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651C26A1" w14:textId="77777777" w:rsidR="00384FD0" w:rsidRDefault="00384FD0" w:rsidP="00384FD0">
            <w:r>
              <w:rPr>
                <w:rStyle w:val="lev"/>
              </w:rPr>
              <w:t>Reconnaître deux mots proches</w:t>
            </w:r>
            <w:r>
              <w:t xml:space="preserve"> : chaud / show – chat / char</w:t>
            </w:r>
          </w:p>
          <w:p w14:paraId="13594A58" w14:textId="3B0FFCE6" w:rsidR="00523E28" w:rsidRPr="00384FD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7" w:type="dxa"/>
            <w:shd w:val="clear" w:color="auto" w:fill="FFF2CC" w:themeFill="accent4" w:themeFillTint="33"/>
          </w:tcPr>
          <w:p w14:paraId="106062AD" w14:textId="77777777" w:rsidR="00384FD0" w:rsidRDefault="00384FD0" w:rsidP="00384FD0">
            <w:r>
              <w:rPr>
                <w:rStyle w:val="lev"/>
              </w:rPr>
              <w:t>Écoute dirigée d’une phrase</w:t>
            </w:r>
            <w:r>
              <w:t xml:space="preserve"> : identifier le mot qui contient un son (ex : [r])</w:t>
            </w:r>
          </w:p>
          <w:p w14:paraId="6385D567" w14:textId="6F65DEE4" w:rsidR="00523E28" w:rsidRPr="00384FD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2FCE4D2A" w14:textId="77777777" w:rsidR="00384FD0" w:rsidRDefault="00384FD0" w:rsidP="00384FD0">
            <w:r>
              <w:rPr>
                <w:rStyle w:val="lev"/>
              </w:rPr>
              <w:t>Jeu du chef d’orchestre sonore</w:t>
            </w:r>
            <w:r>
              <w:t xml:space="preserve"> : reproduire des sons vocaux ou rythmiques</w:t>
            </w:r>
          </w:p>
          <w:p w14:paraId="2058BC8B" w14:textId="3224BAC7" w:rsidR="00523E28" w:rsidRPr="00384FD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89" w:type="dxa"/>
            <w:shd w:val="clear" w:color="auto" w:fill="FFF2CC" w:themeFill="accent4" w:themeFillTint="33"/>
          </w:tcPr>
          <w:p w14:paraId="37CA8350" w14:textId="77777777" w:rsidR="00384FD0" w:rsidRDefault="00384FD0" w:rsidP="00384FD0">
            <w:r>
              <w:rPr>
                <w:rStyle w:val="lev"/>
              </w:rPr>
              <w:t>Jeu de mémoire sonore</w:t>
            </w:r>
            <w:r>
              <w:t xml:space="preserve"> sur des comptines ou histoires connues</w:t>
            </w:r>
          </w:p>
          <w:p w14:paraId="0745D819" w14:textId="461E3823" w:rsidR="00523E28" w:rsidRPr="00384FD0" w:rsidRDefault="00523E28" w:rsidP="00523E28">
            <w:pPr>
              <w:rPr>
                <w:color w:val="000000" w:themeColor="text1"/>
              </w:rPr>
            </w:pPr>
          </w:p>
        </w:tc>
      </w:tr>
      <w:tr w:rsidR="00F6691E" w:rsidRPr="00157AAB" w14:paraId="756EACA9" w14:textId="77777777" w:rsidTr="00BE6C14">
        <w:tc>
          <w:tcPr>
            <w:tcW w:w="1937" w:type="dxa"/>
            <w:shd w:val="clear" w:color="auto" w:fill="FFC000"/>
          </w:tcPr>
          <w:p w14:paraId="471E50E1" w14:textId="77777777" w:rsidR="00F6691E" w:rsidRPr="00386C42" w:rsidRDefault="00F6691E" w:rsidP="00F6691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24A4AE71" w14:textId="77777777" w:rsidR="00384FD0" w:rsidRDefault="00384FD0" w:rsidP="00384FD0">
            <w:r>
              <w:rPr>
                <w:rStyle w:val="lev"/>
              </w:rPr>
              <w:t>Frapper les syllabes</w:t>
            </w:r>
            <w:r>
              <w:t xml:space="preserve"> du prénom ou de mots connus (main, cartable, cahier)</w:t>
            </w:r>
          </w:p>
          <w:p w14:paraId="7111997B" w14:textId="77777777" w:rsidR="00F6691E" w:rsidRPr="00384FD0" w:rsidRDefault="00F6691E" w:rsidP="00F6691E"/>
        </w:tc>
        <w:tc>
          <w:tcPr>
            <w:tcW w:w="1637" w:type="dxa"/>
            <w:shd w:val="clear" w:color="auto" w:fill="FFF2CC" w:themeFill="accent4" w:themeFillTint="33"/>
          </w:tcPr>
          <w:p w14:paraId="39DDCC9D" w14:textId="77777777" w:rsidR="00384FD0" w:rsidRDefault="00384FD0" w:rsidP="00384FD0">
            <w:r>
              <w:rPr>
                <w:rStyle w:val="lev"/>
              </w:rPr>
              <w:t>Jeu des mots qui commencent pareil</w:t>
            </w:r>
            <w:r>
              <w:t xml:space="preserve"> : </w:t>
            </w:r>
            <w:r>
              <w:rPr>
                <w:rStyle w:val="Accentuation"/>
              </w:rPr>
              <w:t>moto</w:t>
            </w:r>
            <w:r>
              <w:t xml:space="preserve">, </w:t>
            </w:r>
            <w:r>
              <w:rPr>
                <w:rStyle w:val="Accentuation"/>
              </w:rPr>
              <w:t>mouche</w:t>
            </w:r>
            <w:r>
              <w:t xml:space="preserve">, </w:t>
            </w:r>
            <w:r>
              <w:rPr>
                <w:rStyle w:val="Accentuation"/>
              </w:rPr>
              <w:t>maman</w:t>
            </w:r>
          </w:p>
          <w:p w14:paraId="4B3A0A68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2522" w:type="dxa"/>
            <w:shd w:val="clear" w:color="auto" w:fill="FFF2CC" w:themeFill="accent4" w:themeFillTint="33"/>
          </w:tcPr>
          <w:p w14:paraId="17A2EBAC" w14:textId="77777777" w:rsidR="00384FD0" w:rsidRDefault="00384FD0" w:rsidP="00384FD0">
            <w:r>
              <w:rPr>
                <w:rStyle w:val="lev"/>
              </w:rPr>
              <w:t>Trier les mots selon le nombre de syllabes</w:t>
            </w:r>
            <w:r>
              <w:t xml:space="preserve"> : court (1) / long (2-3)</w:t>
            </w:r>
          </w:p>
          <w:p w14:paraId="0CAE020A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14B9ECC6" w14:textId="77777777" w:rsidR="00384FD0" w:rsidRDefault="00384FD0" w:rsidP="00384FD0">
            <w:r>
              <w:rPr>
                <w:rStyle w:val="lev"/>
              </w:rPr>
              <w:t>Compléter une syllabe manquante</w:t>
            </w:r>
            <w:r>
              <w:t xml:space="preserve"> avec image (ex : </w:t>
            </w:r>
            <w:r>
              <w:rPr>
                <w:rStyle w:val="Accentuation"/>
              </w:rPr>
              <w:t>ta-ble</w:t>
            </w:r>
            <w:r>
              <w:t xml:space="preserve">, </w:t>
            </w:r>
            <w:r>
              <w:rPr>
                <w:rStyle w:val="Accentuation"/>
              </w:rPr>
              <w:t>cha-po</w:t>
            </w:r>
            <w:r>
              <w:t>)</w:t>
            </w:r>
          </w:p>
          <w:p w14:paraId="0A90ED56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757" w:type="dxa"/>
            <w:shd w:val="clear" w:color="auto" w:fill="FFF2CC" w:themeFill="accent4" w:themeFillTint="33"/>
          </w:tcPr>
          <w:p w14:paraId="5CF27941" w14:textId="77777777" w:rsidR="00384FD0" w:rsidRDefault="00384FD0" w:rsidP="00384FD0">
            <w:r>
              <w:rPr>
                <w:rStyle w:val="lev"/>
              </w:rPr>
              <w:t>Scander les syllabes et en supprimer une</w:t>
            </w:r>
            <w:r>
              <w:t xml:space="preserve"> : "papier" → "pier</w:t>
            </w:r>
          </w:p>
          <w:p w14:paraId="74EDBC74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75B55FA9" w14:textId="77777777" w:rsidR="00384FD0" w:rsidRDefault="00384FD0" w:rsidP="00384FD0">
            <w:r>
              <w:rPr>
                <w:rStyle w:val="lev"/>
              </w:rPr>
              <w:t>Comparer deux mots proches</w:t>
            </w:r>
            <w:r>
              <w:t xml:space="preserve"> : </w:t>
            </w:r>
            <w:r>
              <w:rPr>
                <w:rStyle w:val="Accentuation"/>
              </w:rPr>
              <w:t>café / canapé</w:t>
            </w:r>
            <w:r>
              <w:t xml:space="preserve"> → même syllabe ?</w:t>
            </w:r>
          </w:p>
          <w:p w14:paraId="5F63A187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789" w:type="dxa"/>
            <w:shd w:val="clear" w:color="auto" w:fill="FFF2CC" w:themeFill="accent4" w:themeFillTint="33"/>
          </w:tcPr>
          <w:p w14:paraId="72BB34B4" w14:textId="77777777" w:rsidR="00384FD0" w:rsidRDefault="00384FD0" w:rsidP="00384FD0">
            <w:r>
              <w:rPr>
                <w:rStyle w:val="lev"/>
              </w:rPr>
              <w:t>Inventer une suite de mots qui riment</w:t>
            </w:r>
            <w:r>
              <w:t xml:space="preserve"> : </w:t>
            </w:r>
            <w:r>
              <w:rPr>
                <w:rStyle w:val="Accentuation"/>
              </w:rPr>
              <w:t>tapis / souris / lit /…</w:t>
            </w:r>
          </w:p>
          <w:p w14:paraId="0C38ADC2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</w:tr>
      <w:tr w:rsidR="00F6691E" w:rsidRPr="00157AAB" w14:paraId="002DA9BE" w14:textId="77777777" w:rsidTr="00BE6C14">
        <w:tc>
          <w:tcPr>
            <w:tcW w:w="1937" w:type="dxa"/>
            <w:shd w:val="clear" w:color="auto" w:fill="FFC000"/>
          </w:tcPr>
          <w:p w14:paraId="31E2D0A6" w14:textId="77777777" w:rsidR="00F6691E" w:rsidRPr="00386C42" w:rsidRDefault="00F6691E" w:rsidP="00F6691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0E0FBC06" w14:textId="0CACFB17" w:rsidR="00384FD0" w:rsidRDefault="00384FD0" w:rsidP="00384FD0">
            <w:r>
              <w:rPr>
                <w:rStyle w:val="lev"/>
                <w:lang w:val="fr-FR"/>
              </w:rPr>
              <w:t>c</w:t>
            </w:r>
            <w:r>
              <w:rPr>
                <w:rStyle w:val="lev"/>
              </w:rPr>
              <w:t>herche les lettres de ton prénom</w:t>
            </w:r>
            <w:r>
              <w:t xml:space="preserve"> dans des étiquettes collectives</w:t>
            </w:r>
          </w:p>
          <w:p w14:paraId="656B3084" w14:textId="77777777" w:rsidR="00F6691E" w:rsidRPr="003E2FBD" w:rsidRDefault="00F6691E" w:rsidP="00F6691E">
            <w:pPr>
              <w:rPr>
                <w:lang w:val="fr-FR"/>
              </w:rPr>
            </w:pPr>
          </w:p>
        </w:tc>
        <w:tc>
          <w:tcPr>
            <w:tcW w:w="1637" w:type="dxa"/>
            <w:shd w:val="clear" w:color="auto" w:fill="FFF2CC" w:themeFill="accent4" w:themeFillTint="33"/>
          </w:tcPr>
          <w:p w14:paraId="5E37C78B" w14:textId="77777777" w:rsidR="00384FD0" w:rsidRDefault="00384FD0" w:rsidP="00384FD0">
            <w:r>
              <w:rPr>
                <w:rStyle w:val="lev"/>
              </w:rPr>
              <w:t>Recomposer son prénom</w:t>
            </w:r>
            <w:r>
              <w:t xml:space="preserve"> avec lettres mobiles (majuscule imprimée)</w:t>
            </w:r>
          </w:p>
          <w:p w14:paraId="5C312B57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2522" w:type="dxa"/>
            <w:shd w:val="clear" w:color="auto" w:fill="FFF2CC" w:themeFill="accent4" w:themeFillTint="33"/>
          </w:tcPr>
          <w:p w14:paraId="696F5DB1" w14:textId="77777777" w:rsidR="00384FD0" w:rsidRDefault="00384FD0" w:rsidP="00384FD0">
            <w:r>
              <w:rPr>
                <w:rStyle w:val="lev"/>
              </w:rPr>
              <w:t>Jeu du miroir</w:t>
            </w:r>
            <w:r>
              <w:t xml:space="preserve"> : chercher les lettres rondes / droites dans son prénom</w:t>
            </w:r>
          </w:p>
          <w:p w14:paraId="65589E51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48D422A0" w14:textId="77777777" w:rsidR="00384FD0" w:rsidRDefault="00384FD0" w:rsidP="00384FD0">
            <w:r>
              <w:rPr>
                <w:rStyle w:val="lev"/>
              </w:rPr>
              <w:t>Bingo lettres</w:t>
            </w:r>
            <w:r>
              <w:t xml:space="preserve"> : chercher une lettre donnée parmi plusieurs</w:t>
            </w:r>
          </w:p>
          <w:p w14:paraId="13BE70FB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757" w:type="dxa"/>
            <w:shd w:val="clear" w:color="auto" w:fill="FFF2CC" w:themeFill="accent4" w:themeFillTint="33"/>
          </w:tcPr>
          <w:p w14:paraId="0D6FDB84" w14:textId="77777777" w:rsidR="00384FD0" w:rsidRDefault="00384FD0" w:rsidP="00384FD0">
            <w:r>
              <w:t>Chercher sa lettre du jour dans un affichage collectif</w:t>
            </w:r>
          </w:p>
          <w:p w14:paraId="0C0101B6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41642FF1" w14:textId="77777777" w:rsidR="00384FD0" w:rsidRDefault="00384FD0" w:rsidP="00384FD0">
            <w:r>
              <w:rPr>
                <w:rStyle w:val="lev"/>
              </w:rPr>
              <w:t>Associer majuscule et script</w:t>
            </w:r>
            <w:r>
              <w:t xml:space="preserve"> sur les lettres du prénom</w:t>
            </w:r>
          </w:p>
          <w:p w14:paraId="1DAB6342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789" w:type="dxa"/>
            <w:shd w:val="clear" w:color="auto" w:fill="FFF2CC" w:themeFill="accent4" w:themeFillTint="33"/>
          </w:tcPr>
          <w:p w14:paraId="06E54957" w14:textId="77777777" w:rsidR="00384FD0" w:rsidRDefault="00384FD0" w:rsidP="00384FD0">
            <w:r>
              <w:rPr>
                <w:rStyle w:val="lev"/>
              </w:rPr>
              <w:t>Retrouver les lettres de son prénom sans modèle (si possible)</w:t>
            </w:r>
          </w:p>
          <w:p w14:paraId="530BA109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</w:tr>
      <w:tr w:rsidR="00F6691E" w:rsidRPr="00157AAB" w14:paraId="2EC72B98" w14:textId="77777777" w:rsidTr="00BE6C14">
        <w:tc>
          <w:tcPr>
            <w:tcW w:w="1937" w:type="dxa"/>
            <w:shd w:val="clear" w:color="auto" w:fill="FFC000"/>
          </w:tcPr>
          <w:p w14:paraId="72D59ED5" w14:textId="77777777" w:rsidR="00F6691E" w:rsidRPr="00386C42" w:rsidRDefault="00F6691E" w:rsidP="00F6691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14C4B8D5" w14:textId="77777777" w:rsidR="00384FD0" w:rsidRDefault="00384FD0" w:rsidP="00384FD0">
            <w:r>
              <w:rPr>
                <w:rStyle w:val="lev"/>
              </w:rPr>
              <w:t>Jeu "j’entends / j’entends pas"</w:t>
            </w:r>
            <w:r>
              <w:t xml:space="preserve"> : [m] dans </w:t>
            </w:r>
            <w:r>
              <w:rPr>
                <w:rStyle w:val="Accentuation"/>
              </w:rPr>
              <w:t>maman</w:t>
            </w:r>
            <w:r>
              <w:t xml:space="preserve">, [s] dans </w:t>
            </w:r>
            <w:r>
              <w:rPr>
                <w:rStyle w:val="Accentuation"/>
              </w:rPr>
              <w:t>serpent</w:t>
            </w:r>
          </w:p>
          <w:p w14:paraId="083B5628" w14:textId="77777777" w:rsidR="00F6691E" w:rsidRPr="00384FD0" w:rsidRDefault="00F6691E" w:rsidP="00F6691E"/>
        </w:tc>
        <w:tc>
          <w:tcPr>
            <w:tcW w:w="1637" w:type="dxa"/>
            <w:shd w:val="clear" w:color="auto" w:fill="FFF2CC" w:themeFill="accent4" w:themeFillTint="33"/>
          </w:tcPr>
          <w:p w14:paraId="521AC5BC" w14:textId="77777777" w:rsidR="00384FD0" w:rsidRDefault="00384FD0" w:rsidP="00384FD0">
            <w:r>
              <w:rPr>
                <w:rStyle w:val="lev"/>
              </w:rPr>
              <w:t>Dis-moi un mot qui commence par [p]</w:t>
            </w:r>
            <w:r>
              <w:t xml:space="preserve"> (ex : pain, papa…)</w:t>
            </w:r>
          </w:p>
          <w:p w14:paraId="6764F94C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2522" w:type="dxa"/>
            <w:shd w:val="clear" w:color="auto" w:fill="FFF2CC" w:themeFill="accent4" w:themeFillTint="33"/>
          </w:tcPr>
          <w:p w14:paraId="0002692F" w14:textId="77777777" w:rsidR="00384FD0" w:rsidRDefault="00384FD0" w:rsidP="00384FD0">
            <w:r>
              <w:rPr>
                <w:rStyle w:val="lev"/>
              </w:rPr>
              <w:t>Entends-tu le son [s] dans ces mots ?</w:t>
            </w:r>
            <w:r>
              <w:t xml:space="preserve"> (sac, assiette, tapis…)</w:t>
            </w:r>
          </w:p>
          <w:p w14:paraId="27BCBE5D" w14:textId="77777777" w:rsidR="00F6691E" w:rsidRPr="00DC43D5" w:rsidRDefault="00F6691E" w:rsidP="00F6691E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20191154" w14:textId="77777777" w:rsidR="00384FD0" w:rsidRDefault="00384FD0" w:rsidP="00384FD0">
            <w:r>
              <w:rPr>
                <w:rStyle w:val="lev"/>
              </w:rPr>
              <w:t>Associer une lettre connue à des images (ex : M → mouton, moto)</w:t>
            </w:r>
          </w:p>
          <w:p w14:paraId="0EDFC2E4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757" w:type="dxa"/>
            <w:shd w:val="clear" w:color="auto" w:fill="FFF2CC" w:themeFill="accent4" w:themeFillTint="33"/>
          </w:tcPr>
          <w:p w14:paraId="2DB72ED8" w14:textId="77777777" w:rsidR="00384FD0" w:rsidRDefault="00384FD0" w:rsidP="00384FD0">
            <w:r>
              <w:rPr>
                <w:rStyle w:val="lev"/>
              </w:rPr>
              <w:t>Répéter un mot lentement et identifier le 1er son</w:t>
            </w:r>
            <w:r>
              <w:t xml:space="preserve"> (s–o–l)</w:t>
            </w:r>
          </w:p>
          <w:p w14:paraId="394454C8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14:paraId="5F8DF650" w14:textId="77777777" w:rsidR="00384FD0" w:rsidRDefault="00384FD0" w:rsidP="00384FD0">
            <w:r>
              <w:rPr>
                <w:rStyle w:val="lev"/>
              </w:rPr>
              <w:t>Trouver des mots qui contiennent le son [l]</w:t>
            </w:r>
            <w:r>
              <w:t xml:space="preserve"> à l’oral dans une histoire</w:t>
            </w:r>
          </w:p>
          <w:p w14:paraId="0D756017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  <w:tc>
          <w:tcPr>
            <w:tcW w:w="1789" w:type="dxa"/>
            <w:shd w:val="clear" w:color="auto" w:fill="FFF2CC" w:themeFill="accent4" w:themeFillTint="33"/>
          </w:tcPr>
          <w:p w14:paraId="49729853" w14:textId="77777777" w:rsidR="00384FD0" w:rsidRDefault="00384FD0" w:rsidP="00384FD0">
            <w:r>
              <w:rPr>
                <w:rStyle w:val="lev"/>
              </w:rPr>
              <w:t>Jeu du domino des sons</w:t>
            </w:r>
            <w:r>
              <w:t xml:space="preserve"> : relier deux mots qui commencent pareil</w:t>
            </w:r>
          </w:p>
          <w:p w14:paraId="6AF40741" w14:textId="77777777" w:rsidR="00F6691E" w:rsidRPr="00384FD0" w:rsidRDefault="00F6691E" w:rsidP="00F6691E">
            <w:pPr>
              <w:rPr>
                <w:color w:val="000000" w:themeColor="text1"/>
              </w:rPr>
            </w:pPr>
          </w:p>
        </w:tc>
      </w:tr>
      <w:tr w:rsidR="00523E28" w:rsidRPr="00DC43D5" w14:paraId="6762760B" w14:textId="77777777" w:rsidTr="00BE6C14">
        <w:tc>
          <w:tcPr>
            <w:tcW w:w="1937" w:type="dxa"/>
            <w:shd w:val="clear" w:color="auto" w:fill="FFC000"/>
          </w:tcPr>
          <w:p w14:paraId="4E0E905D" w14:textId="79CEE2BC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210" w:type="dxa"/>
          </w:tcPr>
          <w:p w14:paraId="23BBB237" w14:textId="77777777" w:rsidR="002A204D" w:rsidRDefault="002A204D" w:rsidP="002A204D">
            <w:r>
              <w:t>Écoute de la comptine "Le petit cheval" en français + discussion collective</w:t>
            </w:r>
          </w:p>
          <w:p w14:paraId="1FC5229E" w14:textId="105C7A5F" w:rsidR="00523E28" w:rsidRPr="002A204D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37" w:type="dxa"/>
          </w:tcPr>
          <w:p w14:paraId="7F69DEE6" w14:textId="521CCD65" w:rsidR="002A204D" w:rsidRPr="002A204D" w:rsidRDefault="002A204D" w:rsidP="002A204D">
            <w:pPr>
              <w:rPr>
                <w:lang w:val="fr-FR"/>
              </w:rPr>
            </w:pPr>
            <w:r>
              <w:t xml:space="preserve">Écoute de la même comptine en anglais et </w:t>
            </w:r>
            <w:r>
              <w:rPr>
                <w:lang w:val="fr-FR"/>
              </w:rPr>
              <w:t>nengé ou autre</w:t>
            </w:r>
          </w:p>
          <w:p w14:paraId="68CDD147" w14:textId="46CF5851" w:rsidR="00523E28" w:rsidRPr="002A204D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522" w:type="dxa"/>
          </w:tcPr>
          <w:p w14:paraId="06A88281" w14:textId="2199F584" w:rsidR="002A204D" w:rsidRPr="002A204D" w:rsidRDefault="002A204D" w:rsidP="002A204D">
            <w:pPr>
              <w:rPr>
                <w:lang w:val="fr-FR"/>
              </w:rPr>
            </w:pPr>
            <w:r>
              <w:t xml:space="preserve">Comparer 3 versions : français / </w:t>
            </w:r>
            <w:r>
              <w:rPr>
                <w:lang w:val="fr-FR"/>
              </w:rPr>
              <w:t>espagnol</w:t>
            </w:r>
            <w:r>
              <w:t xml:space="preserve"> / c</w:t>
            </w:r>
            <w:r>
              <w:rPr>
                <w:lang w:val="fr-FR"/>
              </w:rPr>
              <w:t>réole</w:t>
            </w:r>
          </w:p>
          <w:p w14:paraId="3AE26E61" w14:textId="1B7BF20C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47" w:type="dxa"/>
          </w:tcPr>
          <w:p w14:paraId="32B8E64F" w14:textId="77777777" w:rsidR="002A204D" w:rsidRDefault="002A204D" w:rsidP="002A204D">
            <w:r>
              <w:t>Observation d’écritures : texte en alphabet latin, arabe, chinois</w:t>
            </w:r>
          </w:p>
          <w:p w14:paraId="1BB1540F" w14:textId="7D0168EF" w:rsidR="00523E28" w:rsidRPr="002A204D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68D038B1" w14:textId="77777777" w:rsidR="002A204D" w:rsidRDefault="002A204D" w:rsidP="002A204D">
            <w:r>
              <w:t>Création d’un "mur des langues" : afficher un mot connu dans plusieurs langues (cheval, bonjour…)</w:t>
            </w:r>
          </w:p>
          <w:p w14:paraId="7CF28E99" w14:textId="3A2389F7" w:rsidR="00523E28" w:rsidRPr="002A204D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p w14:paraId="24E1A3F9" w14:textId="77777777" w:rsidR="002A204D" w:rsidRDefault="002A204D" w:rsidP="002A204D">
            <w:r>
              <w:t>Jeu des voix : faire deviner la langue entendue parmi 3 extraits audio</w:t>
            </w:r>
          </w:p>
          <w:p w14:paraId="00558AE8" w14:textId="0070AD5D" w:rsidR="00523E28" w:rsidRPr="002A204D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35877634" w14:textId="77777777" w:rsidR="002A204D" w:rsidRDefault="002A204D" w:rsidP="002A204D">
            <w:r>
              <w:t>Présentation aux familles : chant plurilingue + imagier sonore de la comptine</w:t>
            </w:r>
          </w:p>
          <w:p w14:paraId="6CBE9B8E" w14:textId="7DB77A16" w:rsidR="00523E28" w:rsidRPr="002A204D" w:rsidRDefault="00523E28" w:rsidP="00523E28">
            <w:pPr>
              <w:rPr>
                <w:color w:val="000000" w:themeColor="text1"/>
              </w:rPr>
            </w:pPr>
          </w:p>
        </w:tc>
      </w:tr>
      <w:tr w:rsidR="00523E28" w:rsidRPr="00DC43D5" w14:paraId="41527918" w14:textId="77777777" w:rsidTr="00BE6C14">
        <w:tc>
          <w:tcPr>
            <w:tcW w:w="1937" w:type="dxa"/>
            <w:shd w:val="clear" w:color="auto" w:fill="FFC000"/>
          </w:tcPr>
          <w:p w14:paraId="47577BF5" w14:textId="13D24F15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210" w:type="dxa"/>
          </w:tcPr>
          <w:p w14:paraId="77EA5FBD" w14:textId="77777777" w:rsidR="00916B01" w:rsidRDefault="00916B01" w:rsidP="00916B01">
            <w:r>
              <w:t>Les Trois Petits Cochons</w:t>
            </w:r>
          </w:p>
          <w:p w14:paraId="1CE45B37" w14:textId="7F8BFD61" w:rsidR="00C02690" w:rsidRDefault="00C02690" w:rsidP="00C02690">
            <w:r>
              <w:rPr>
                <w:lang w:val="fr-FR"/>
              </w:rPr>
              <w:t>-</w:t>
            </w:r>
            <w:r>
              <w:t>Comprendre la chronologie (début / fin) + identifier les personnages</w:t>
            </w:r>
          </w:p>
          <w:p w14:paraId="023B386E" w14:textId="02D38BC4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C02690" w14:paraId="4E91F75D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54CEE5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lastRenderedPageBreak/>
                    <w:t>Les Trois Petits Cochons</w:t>
                  </w:r>
                  <w:r>
                    <w:t xml:space="preserve"> (suite)</w:t>
                  </w:r>
                </w:p>
              </w:tc>
            </w:tr>
          </w:tbl>
          <w:p w14:paraId="50CB9243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C02690" w14:paraId="7FF91699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6E84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lastRenderedPageBreak/>
                    <w:t>Repérer les répétitions et anticiper : "Il souffla, souffla…"</w:t>
                  </w:r>
                </w:p>
              </w:tc>
            </w:tr>
          </w:tbl>
          <w:p w14:paraId="34F07FF2" w14:textId="08A5A145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5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6"/>
            </w:tblGrid>
            <w:tr w:rsidR="00C02690" w14:paraId="16127513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AB421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lastRenderedPageBreak/>
                    <w:t>Boucle d’Or et les Trois Ours</w:t>
                  </w:r>
                </w:p>
              </w:tc>
            </w:tr>
          </w:tbl>
          <w:p w14:paraId="5D2206C8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6"/>
            </w:tblGrid>
            <w:tr w:rsidR="00C02690" w14:paraId="119C44A9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6B1F4A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 xml:space="preserve">Identifier les lieux et objets (lit, chaise, bol) </w:t>
                  </w:r>
                  <w:r>
                    <w:lastRenderedPageBreak/>
                    <w:t>et associer aux personnages</w:t>
                  </w:r>
                </w:p>
              </w:tc>
            </w:tr>
          </w:tbl>
          <w:p w14:paraId="0969324C" w14:textId="552876FC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C02690" w14:paraId="479DD02C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6F305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lastRenderedPageBreak/>
                    <w:t>Boucle d’Or</w:t>
                  </w:r>
                  <w:r>
                    <w:t xml:space="preserve"> (suite)</w:t>
                  </w:r>
                </w:p>
              </w:tc>
            </w:tr>
          </w:tbl>
          <w:p w14:paraId="0C47F0AB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C02690" w14:paraId="7A270994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88AF1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 xml:space="preserve">Comprendre les émotions </w:t>
                  </w:r>
                  <w:r>
                    <w:lastRenderedPageBreak/>
                    <w:t>ressenties (peur, surprise, colère)</w:t>
                  </w:r>
                </w:p>
              </w:tc>
            </w:tr>
          </w:tbl>
          <w:p w14:paraId="23BB4DC0" w14:textId="0C6984BF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1"/>
            </w:tblGrid>
            <w:tr w:rsidR="00C02690" w14:paraId="05731EFF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CA06C8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lastRenderedPageBreak/>
                    <w:t>Le Petit Chaperon Rouge</w:t>
                  </w:r>
                </w:p>
              </w:tc>
            </w:tr>
          </w:tbl>
          <w:p w14:paraId="2C78C553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1"/>
            </w:tblGrid>
            <w:tr w:rsidR="00C02690" w14:paraId="415CCC63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6CCD5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lastRenderedPageBreak/>
                    <w:t>Distinguer gentil / méchant – comprendre le danger</w:t>
                  </w:r>
                </w:p>
              </w:tc>
            </w:tr>
          </w:tbl>
          <w:p w14:paraId="63A284CE" w14:textId="47164A75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C02690" w14:paraId="7068E0F6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8455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lastRenderedPageBreak/>
                    <w:t>Le Petit Chaperon Rouge</w:t>
                  </w:r>
                  <w:r>
                    <w:t xml:space="preserve"> (suite)</w:t>
                  </w:r>
                </w:p>
              </w:tc>
            </w:tr>
          </w:tbl>
          <w:p w14:paraId="028B2CB7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C02690" w14:paraId="7FAD5CD9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F18F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lastRenderedPageBreak/>
                    <w:t>Anticiper la suite d’un récit / imaginer un autre déroulement</w:t>
                  </w:r>
                </w:p>
              </w:tc>
            </w:tr>
          </w:tbl>
          <w:p w14:paraId="6CCDCCAB" w14:textId="3D3357C0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3"/>
            </w:tblGrid>
            <w:tr w:rsidR="00C02690" w14:paraId="02E70F27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8D46EE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lastRenderedPageBreak/>
                    <w:t>Récapitulatif / restitution</w:t>
                  </w:r>
                </w:p>
              </w:tc>
            </w:tr>
          </w:tbl>
          <w:p w14:paraId="753CF3DA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3"/>
            </w:tblGrid>
            <w:tr w:rsidR="00C02690" w14:paraId="1937D440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63E43D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 xml:space="preserve">Raconter un conte connu </w:t>
                  </w:r>
                  <w:r>
                    <w:lastRenderedPageBreak/>
                    <w:t>avec des aides visuelles</w:t>
                  </w:r>
                </w:p>
              </w:tc>
            </w:tr>
          </w:tbl>
          <w:p w14:paraId="2E31A34C" w14:textId="75BA3424" w:rsidR="00523E28" w:rsidRPr="00C02690" w:rsidRDefault="00523E28" w:rsidP="00523E28">
            <w:pPr>
              <w:rPr>
                <w:color w:val="000000" w:themeColor="text1"/>
              </w:rPr>
            </w:pPr>
          </w:p>
        </w:tc>
      </w:tr>
      <w:tr w:rsidR="00BE6C14" w:rsidRPr="00157AAB" w14:paraId="29F7BE1F" w14:textId="77777777" w:rsidTr="00BE6C14">
        <w:tc>
          <w:tcPr>
            <w:tcW w:w="1937" w:type="dxa"/>
            <w:shd w:val="clear" w:color="auto" w:fill="FFBDFE"/>
          </w:tcPr>
          <w:p w14:paraId="13FC696F" w14:textId="0DFD6AAF" w:rsidR="00BE6C14" w:rsidRPr="000A21C1" w:rsidRDefault="00BE6C14" w:rsidP="00BE6C14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lastRenderedPageBreak/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210" w:type="dxa"/>
          </w:tcPr>
          <w:p w14:paraId="62B90BB4" w14:textId="77777777" w:rsidR="00BE6C14" w:rsidRDefault="00BE6C14" w:rsidP="00BE6C14">
            <w:r>
              <w:t>Les prénoms.</w:t>
            </w:r>
          </w:p>
          <w:p w14:paraId="7002F405" w14:textId="77777777" w:rsidR="00BE6C14" w:rsidRDefault="00BE6C14" w:rsidP="00BE6C14">
            <w:r>
              <w:t>Ecrire son prénom en</w:t>
            </w:r>
          </w:p>
          <w:p w14:paraId="3C5858C8" w14:textId="77777777" w:rsidR="00BE6C14" w:rsidRDefault="00BE6C14" w:rsidP="00BE6C14">
            <w:r>
              <w:t>respectant la trajectoire</w:t>
            </w:r>
          </w:p>
          <w:p w14:paraId="55658763" w14:textId="2452B8F7" w:rsidR="00BE6C14" w:rsidRPr="003E2FBD" w:rsidRDefault="00BE6C14" w:rsidP="00BE6C14">
            <w:pPr>
              <w:rPr>
                <w:lang w:val="fr-FR"/>
              </w:rPr>
            </w:pPr>
            <w:r>
              <w:t>des lettres</w:t>
            </w:r>
          </w:p>
        </w:tc>
        <w:tc>
          <w:tcPr>
            <w:tcW w:w="5706" w:type="dxa"/>
            <w:gridSpan w:val="3"/>
          </w:tcPr>
          <w:p w14:paraId="1DB59A65" w14:textId="77777777" w:rsidR="00BE6C14" w:rsidRDefault="00BE6C14" w:rsidP="00BE6C14">
            <w:r>
              <w:t>J’écris des E et des F</w:t>
            </w:r>
          </w:p>
          <w:p w14:paraId="5AF0C5C5" w14:textId="77777777" w:rsidR="00BE6C14" w:rsidRDefault="00BE6C14" w:rsidP="00BE6C14">
            <w:r>
              <w:t>-sens du tracé et</w:t>
            </w:r>
          </w:p>
          <w:p w14:paraId="61DFEF6E" w14:textId="77777777" w:rsidR="00BE6C14" w:rsidRDefault="00BE6C14" w:rsidP="00BE6C14">
            <w:r>
              <w:t>importance des</w:t>
            </w:r>
          </w:p>
          <w:p w14:paraId="66F13922" w14:textId="77777777" w:rsidR="00BE6C14" w:rsidRDefault="00BE6C14" w:rsidP="00BE6C14">
            <w:r>
              <w:t>trajectoires.</w:t>
            </w:r>
          </w:p>
          <w:p w14:paraId="0E361B00" w14:textId="77777777" w:rsidR="00BE6C14" w:rsidRPr="00DC43D5" w:rsidRDefault="00BE6C14" w:rsidP="00BE6C14">
            <w:pPr>
              <w:rPr>
                <w:color w:val="000000" w:themeColor="text1"/>
                <w:lang w:val="fr-FR"/>
              </w:rPr>
            </w:pPr>
            <w:r>
              <w:t>-tenue de l’outil.</w:t>
            </w:r>
          </w:p>
          <w:p w14:paraId="46246BAB" w14:textId="4F29B5F3" w:rsidR="00BE6C14" w:rsidRPr="003E2FBD" w:rsidRDefault="00BE6C14" w:rsidP="00BE6C14">
            <w:pPr>
              <w:rPr>
                <w:color w:val="000000" w:themeColor="text1"/>
                <w:lang w:val="fr-FR"/>
              </w:rPr>
            </w:pPr>
            <w:r w:rsidRPr="00BE6C14">
              <w:t xml:space="preserve"> </w:t>
            </w:r>
          </w:p>
        </w:tc>
        <w:tc>
          <w:tcPr>
            <w:tcW w:w="5093" w:type="dxa"/>
            <w:gridSpan w:val="3"/>
          </w:tcPr>
          <w:p w14:paraId="0BB78279" w14:textId="77777777" w:rsidR="00BE6C14" w:rsidRDefault="00BE6C14" w:rsidP="00BE6C14">
            <w:r>
              <w:rPr>
                <w:lang w:val="fr-FR"/>
              </w:rPr>
              <w:t>j</w:t>
            </w:r>
            <w:r>
              <w:t>e commence sur le point.</w:t>
            </w:r>
          </w:p>
          <w:p w14:paraId="1A15070B" w14:textId="77777777" w:rsidR="00BE6C14" w:rsidRDefault="00BE6C14" w:rsidP="00BE6C14">
            <w:r>
              <w:t>-insister sur la</w:t>
            </w:r>
          </w:p>
          <w:p w14:paraId="33BBF57B" w14:textId="77777777" w:rsidR="00BE6C14" w:rsidRDefault="00BE6C14" w:rsidP="00BE6C14">
            <w:r>
              <w:t>continuité du geste.</w:t>
            </w:r>
          </w:p>
          <w:p w14:paraId="4CC54A45" w14:textId="77777777" w:rsidR="00BE6C14" w:rsidRDefault="00BE6C14" w:rsidP="00BE6C14">
            <w:r>
              <w:t xml:space="preserve">tenue de l’outil. </w:t>
            </w:r>
          </w:p>
          <w:p w14:paraId="64A1B05D" w14:textId="47BF2A0F" w:rsidR="00BE6C14" w:rsidRPr="00157AAB" w:rsidRDefault="00BE6C14" w:rsidP="00BE6C14">
            <w:pPr>
              <w:rPr>
                <w:color w:val="000000" w:themeColor="text1"/>
                <w:lang w:val="fr-FR"/>
              </w:rPr>
            </w:pPr>
            <w:r w:rsidRPr="00BE6C14">
              <w:t>A, M, N, K, V,X,W,Z</w:t>
            </w:r>
          </w:p>
        </w:tc>
      </w:tr>
      <w:tr w:rsidR="00BE6C14" w:rsidRPr="00157AAB" w14:paraId="5507DF25" w14:textId="52C5B5FD" w:rsidTr="00BE6C14">
        <w:tc>
          <w:tcPr>
            <w:tcW w:w="1937" w:type="dxa"/>
            <w:shd w:val="clear" w:color="auto" w:fill="FFBDFE"/>
          </w:tcPr>
          <w:p w14:paraId="5E290A75" w14:textId="77777777" w:rsidR="00BE6C14" w:rsidRPr="00386C42" w:rsidRDefault="00BE6C14" w:rsidP="00BE6C1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10" w:type="dxa"/>
          </w:tcPr>
          <w:p w14:paraId="07A1864F" w14:textId="77777777" w:rsidR="00BE6C14" w:rsidRDefault="00BE6C14" w:rsidP="00BE6C14">
            <w:r>
              <w:t>Prise correcte du crayon (pince à 3 doigts)</w:t>
            </w:r>
          </w:p>
          <w:p w14:paraId="67831546" w14:textId="77777777" w:rsidR="00BE6C14" w:rsidRDefault="00BE6C14" w:rsidP="00BE6C14"/>
        </w:tc>
        <w:tc>
          <w:tcPr>
            <w:tcW w:w="5706" w:type="dxa"/>
            <w:gridSpan w:val="3"/>
          </w:tcPr>
          <w:p w14:paraId="5AAA3E3E" w14:textId="77777777" w:rsidR="00BE6C14" w:rsidRDefault="00BE6C14" w:rsidP="00BE6C14">
            <w:r>
              <w:t>Tracés dans le sable / sur tableau vertical</w:t>
            </w:r>
          </w:p>
          <w:p w14:paraId="2AD4186A" w14:textId="77777777" w:rsidR="00BE6C14" w:rsidRDefault="00BE6C14" w:rsidP="00BE6C14"/>
        </w:tc>
        <w:tc>
          <w:tcPr>
            <w:tcW w:w="5093" w:type="dxa"/>
            <w:gridSpan w:val="3"/>
          </w:tcPr>
          <w:p w14:paraId="37895B80" w14:textId="77777777" w:rsidR="00BE6C14" w:rsidRDefault="00BE6C14" w:rsidP="00BE6C14">
            <w:r>
              <w:t>Respecter le sens du tracé</w:t>
            </w:r>
          </w:p>
          <w:p w14:paraId="25B96942" w14:textId="77777777" w:rsidR="00BE6C14" w:rsidRDefault="00BE6C14" w:rsidP="00BE6C14">
            <w:pPr>
              <w:rPr>
                <w:lang w:val="fr-FR"/>
              </w:rPr>
            </w:pPr>
          </w:p>
        </w:tc>
      </w:tr>
      <w:tr w:rsidR="00BE6C14" w:rsidRPr="00157AAB" w14:paraId="6FFC2F98" w14:textId="77777777" w:rsidTr="00BE6C14">
        <w:tc>
          <w:tcPr>
            <w:tcW w:w="1937" w:type="dxa"/>
            <w:shd w:val="clear" w:color="auto" w:fill="FFBDFE"/>
          </w:tcPr>
          <w:p w14:paraId="024DBDE8" w14:textId="4DF2799D" w:rsidR="00BE6C14" w:rsidRDefault="00BE6C14" w:rsidP="00BE6C14"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r w:rsidRPr="00386C42">
              <w:rPr>
                <w:sz w:val="16"/>
                <w:szCs w:val="16"/>
                <w:lang w:val="fr-FR"/>
              </w:rPr>
              <w:t>roduire de premiers écrits</w:t>
            </w:r>
          </w:p>
        </w:tc>
        <w:tc>
          <w:tcPr>
            <w:tcW w:w="2210" w:type="dxa"/>
          </w:tcPr>
          <w:p w14:paraId="5D26B383" w14:textId="77777777" w:rsidR="00BE6C14" w:rsidRDefault="00BE6C14" w:rsidP="00BE6C14">
            <w:r>
              <w:t>Identifier mots connus dans une phrase</w:t>
            </w:r>
          </w:p>
          <w:p w14:paraId="7B7B1FC8" w14:textId="77777777" w:rsidR="00BE6C14" w:rsidRDefault="00BE6C14" w:rsidP="00BE6C14"/>
        </w:tc>
        <w:tc>
          <w:tcPr>
            <w:tcW w:w="1637" w:type="dxa"/>
          </w:tcPr>
          <w:p w14:paraId="6C82E4AC" w14:textId="77777777" w:rsidR="00BE6C14" w:rsidRDefault="00BE6C14" w:rsidP="00BE6C14">
            <w:r>
              <w:t>Choisir une phrase simple à dicter à l’adulte après une sortie</w:t>
            </w:r>
          </w:p>
          <w:p w14:paraId="3D7F25D5" w14:textId="77777777" w:rsidR="00BE6C14" w:rsidRDefault="00BE6C14" w:rsidP="00BE6C14"/>
        </w:tc>
        <w:tc>
          <w:tcPr>
            <w:tcW w:w="2522" w:type="dxa"/>
          </w:tcPr>
          <w:p w14:paraId="7F93D882" w14:textId="77777777" w:rsidR="00BE6C14" w:rsidRDefault="00BE6C14" w:rsidP="00BE6C14">
            <w:r>
              <w:t>Jeu « mot manquant » dans une dictée</w:t>
            </w:r>
          </w:p>
          <w:p w14:paraId="51DB359E" w14:textId="77777777" w:rsidR="00BE6C14" w:rsidRDefault="00BE6C14" w:rsidP="00BE6C14"/>
        </w:tc>
        <w:tc>
          <w:tcPr>
            <w:tcW w:w="1547" w:type="dxa"/>
          </w:tcPr>
          <w:p w14:paraId="06F00072" w14:textId="77777777" w:rsidR="00BE6C14" w:rsidRDefault="00BE6C14" w:rsidP="00BE6C14">
            <w:r>
              <w:t>Coller des étiquettes mots dans l’ordre dicté</w:t>
            </w:r>
          </w:p>
          <w:p w14:paraId="61A4D50C" w14:textId="77777777" w:rsidR="00BE6C14" w:rsidRDefault="00BE6C14" w:rsidP="00BE6C14"/>
        </w:tc>
        <w:tc>
          <w:tcPr>
            <w:tcW w:w="1757" w:type="dxa"/>
          </w:tcPr>
          <w:p w14:paraId="022D4FF5" w14:textId="77777777" w:rsidR="00BE6C14" w:rsidRDefault="00BE6C14" w:rsidP="00BE6C14">
            <w:r>
              <w:t>« Qu’a dit mon copain ? » – redire un message pour dictée à l’adulte</w:t>
            </w:r>
          </w:p>
          <w:p w14:paraId="0B8E27B9" w14:textId="77777777" w:rsidR="00BE6C14" w:rsidRDefault="00BE6C14" w:rsidP="00BE6C14"/>
        </w:tc>
        <w:tc>
          <w:tcPr>
            <w:tcW w:w="1547" w:type="dxa"/>
          </w:tcPr>
          <w:p w14:paraId="351EF118" w14:textId="77777777" w:rsidR="00BE6C14" w:rsidRDefault="00BE6C14" w:rsidP="00BE6C14">
            <w:r>
              <w:t>Choisir des mots pour légender une photo collective</w:t>
            </w:r>
          </w:p>
          <w:p w14:paraId="67968912" w14:textId="77777777" w:rsidR="00BE6C14" w:rsidRDefault="00BE6C14" w:rsidP="00BE6C14"/>
        </w:tc>
        <w:tc>
          <w:tcPr>
            <w:tcW w:w="1789" w:type="dxa"/>
          </w:tcPr>
          <w:p w14:paraId="26CA3A85" w14:textId="77777777" w:rsidR="00BE6C14" w:rsidRDefault="00BE6C14" w:rsidP="00BE6C14">
            <w:r>
              <w:t>Réalisation d’un petit texte collectif illustré</w:t>
            </w:r>
          </w:p>
          <w:p w14:paraId="15155F78" w14:textId="77777777" w:rsidR="00BE6C14" w:rsidRDefault="00BE6C14" w:rsidP="00BE6C14"/>
        </w:tc>
      </w:tr>
    </w:tbl>
    <w:p w14:paraId="4D263CFF" w14:textId="4EFED9B4" w:rsidR="008C01CA" w:rsidRDefault="008C01CA"/>
    <w:p w14:paraId="21F2AAC8" w14:textId="3D777588" w:rsidR="008C01CA" w:rsidRDefault="008C01CA"/>
    <w:p w14:paraId="2AE4B9ED" w14:textId="23BD7292" w:rsidR="009B4FAC" w:rsidRDefault="009B4FAC"/>
    <w:p w14:paraId="35E10ABB" w14:textId="15656A8C" w:rsidR="009B4FAC" w:rsidRDefault="009B4FAC"/>
    <w:p w14:paraId="6EB542B1" w14:textId="3ACC653B" w:rsidR="009B4FAC" w:rsidRDefault="009B4FAC"/>
    <w:p w14:paraId="4E5455AF" w14:textId="1467FED5" w:rsidR="009B4FAC" w:rsidRDefault="009B4FAC"/>
    <w:p w14:paraId="74A7E633" w14:textId="683734E7" w:rsidR="009B4FAC" w:rsidRDefault="009B4FAC"/>
    <w:p w14:paraId="28F55DDB" w14:textId="681E6F86" w:rsidR="009B4FAC" w:rsidRDefault="009B4FAC"/>
    <w:p w14:paraId="72A96721" w14:textId="67E65C11" w:rsidR="009B4FAC" w:rsidRDefault="009B4FAC"/>
    <w:p w14:paraId="0B66D46B" w14:textId="02EFB0FE" w:rsidR="009B4FAC" w:rsidRDefault="009B4FAC"/>
    <w:p w14:paraId="4065A284" w14:textId="16187C2C" w:rsidR="009B4FAC" w:rsidRDefault="009B4FAC"/>
    <w:p w14:paraId="446062C6" w14:textId="40BA2803" w:rsidR="009B4FAC" w:rsidRDefault="009B4FAC"/>
    <w:p w14:paraId="409DCC03" w14:textId="00A86F87" w:rsidR="009B4FAC" w:rsidRDefault="009B4FAC"/>
    <w:p w14:paraId="58CB38C0" w14:textId="074D0C20" w:rsidR="009B4FAC" w:rsidRDefault="009B4FAC"/>
    <w:p w14:paraId="31D6D58F" w14:textId="19CB8FB1" w:rsidR="009B4FAC" w:rsidRDefault="009B4FAC"/>
    <w:p w14:paraId="31542A61" w14:textId="04EAA41B" w:rsidR="009B4FAC" w:rsidRDefault="009B4FAC"/>
    <w:p w14:paraId="38A6639F" w14:textId="62488CFF" w:rsidR="009B4FAC" w:rsidRDefault="009B4FAC"/>
    <w:p w14:paraId="1456025C" w14:textId="42A5303B" w:rsidR="009B4FAC" w:rsidRDefault="009B4FAC"/>
    <w:p w14:paraId="563812BC" w14:textId="4033A531" w:rsidR="009B4FAC" w:rsidRDefault="009B4FAC"/>
    <w:p w14:paraId="18551C0D" w14:textId="1421CAA2" w:rsidR="009B4FAC" w:rsidRDefault="009B4FAC"/>
    <w:p w14:paraId="6F676D42" w14:textId="6DD776F5" w:rsidR="009B4FAC" w:rsidRDefault="009B4FAC"/>
    <w:p w14:paraId="2B579745" w14:textId="77777777" w:rsidR="009B4FAC" w:rsidRDefault="009B4FAC"/>
    <w:tbl>
      <w:tblPr>
        <w:tblStyle w:val="Grilledutableau"/>
        <w:tblpPr w:leftFromText="141" w:rightFromText="141" w:vertAnchor="text" w:horzAnchor="margin" w:tblpX="-998" w:tblpY="101"/>
        <w:tblW w:w="14946" w:type="dxa"/>
        <w:tblLook w:val="04A0" w:firstRow="1" w:lastRow="0" w:firstColumn="1" w:lastColumn="0" w:noHBand="0" w:noVBand="1"/>
      </w:tblPr>
      <w:tblGrid>
        <w:gridCol w:w="1916"/>
        <w:gridCol w:w="2178"/>
        <w:gridCol w:w="1614"/>
        <w:gridCol w:w="1990"/>
        <w:gridCol w:w="463"/>
        <w:gridCol w:w="1528"/>
        <w:gridCol w:w="1732"/>
        <w:gridCol w:w="1750"/>
        <w:gridCol w:w="1775"/>
      </w:tblGrid>
      <w:tr w:rsidR="00246FA4" w:rsidRPr="00DC43D5" w14:paraId="5A338539" w14:textId="77777777" w:rsidTr="00384FD0">
        <w:tc>
          <w:tcPr>
            <w:tcW w:w="1916" w:type="dxa"/>
          </w:tcPr>
          <w:p w14:paraId="701C43B8" w14:textId="77777777" w:rsidR="008C01CA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GRANDE</w:t>
            </w:r>
          </w:p>
          <w:p w14:paraId="075EDE5C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030" w:type="dxa"/>
            <w:gridSpan w:val="8"/>
            <w:shd w:val="clear" w:color="auto" w:fill="FF8AD8"/>
          </w:tcPr>
          <w:p w14:paraId="5D853448" w14:textId="619E4A25" w:rsidR="008C01CA" w:rsidRPr="00DC43D5" w:rsidRDefault="008C01CA" w:rsidP="00072771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2</w:t>
            </w:r>
          </w:p>
        </w:tc>
      </w:tr>
      <w:tr w:rsidR="00246FA4" w14:paraId="404EDF4D" w14:textId="77777777" w:rsidTr="00384FD0">
        <w:tc>
          <w:tcPr>
            <w:tcW w:w="1916" w:type="dxa"/>
          </w:tcPr>
          <w:p w14:paraId="058AB819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178" w:type="dxa"/>
          </w:tcPr>
          <w:p w14:paraId="35C54923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614" w:type="dxa"/>
          </w:tcPr>
          <w:p w14:paraId="6C938413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2453" w:type="dxa"/>
            <w:gridSpan w:val="2"/>
          </w:tcPr>
          <w:p w14:paraId="723ECE3A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528" w:type="dxa"/>
          </w:tcPr>
          <w:p w14:paraId="6E7A74B0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32" w:type="dxa"/>
          </w:tcPr>
          <w:p w14:paraId="6ADB7A3F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750" w:type="dxa"/>
          </w:tcPr>
          <w:p w14:paraId="00EDBBE6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775" w:type="dxa"/>
          </w:tcPr>
          <w:p w14:paraId="3B4E2785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246FA4" w:rsidRPr="00157AAB" w14:paraId="1EC17C4B" w14:textId="77777777" w:rsidTr="00384FD0">
        <w:tc>
          <w:tcPr>
            <w:tcW w:w="1916" w:type="dxa"/>
            <w:shd w:val="clear" w:color="auto" w:fill="538135" w:themeFill="accent6" w:themeFillShade="BF"/>
          </w:tcPr>
          <w:p w14:paraId="2CD964F1" w14:textId="4FD0D3B9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178" w:type="dxa"/>
          </w:tcPr>
          <w:p w14:paraId="2B022E78" w14:textId="1812342F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6A451E">
              <w:t>Corpus 1 : Le corps et la santé</w:t>
            </w:r>
          </w:p>
        </w:tc>
        <w:tc>
          <w:tcPr>
            <w:tcW w:w="1614" w:type="dxa"/>
          </w:tcPr>
          <w:p w14:paraId="0DBD7EEC" w14:textId="0D68AC38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6A451E">
              <w:t>Corpus 1 : Le corps et la santé</w:t>
            </w:r>
          </w:p>
        </w:tc>
        <w:tc>
          <w:tcPr>
            <w:tcW w:w="2453" w:type="dxa"/>
            <w:gridSpan w:val="2"/>
          </w:tcPr>
          <w:p w14:paraId="39BAE898" w14:textId="6406CC72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D4374A">
              <w:t>Corpus 2 : Les émotions et les besoins</w:t>
            </w:r>
          </w:p>
        </w:tc>
        <w:tc>
          <w:tcPr>
            <w:tcW w:w="1528" w:type="dxa"/>
          </w:tcPr>
          <w:p w14:paraId="5279E649" w14:textId="73DE148B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D4374A">
              <w:t>Corpus 2 : Les émotions et les besoins</w:t>
            </w:r>
          </w:p>
        </w:tc>
        <w:tc>
          <w:tcPr>
            <w:tcW w:w="1732" w:type="dxa"/>
          </w:tcPr>
          <w:p w14:paraId="29845AE8" w14:textId="31616327" w:rsidR="00BB6806" w:rsidRPr="00DC43D5" w:rsidRDefault="00BB6806" w:rsidP="00BB6806">
            <w:pPr>
              <w:rPr>
                <w:color w:val="000000" w:themeColor="text1"/>
                <w:lang w:val="fr-FR"/>
              </w:rPr>
            </w:pPr>
            <w:r w:rsidRPr="003C78F9">
              <w:t>Corpus 3 : Les métiers liés à la santé</w:t>
            </w:r>
          </w:p>
        </w:tc>
        <w:tc>
          <w:tcPr>
            <w:tcW w:w="1750" w:type="dxa"/>
          </w:tcPr>
          <w:p w14:paraId="55A04EB2" w14:textId="0025A318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3C78F9">
              <w:t>Corpus 3 : Les métiers liés à la santé</w:t>
            </w:r>
          </w:p>
        </w:tc>
        <w:tc>
          <w:tcPr>
            <w:tcW w:w="1775" w:type="dxa"/>
          </w:tcPr>
          <w:p w14:paraId="01F7E965" w14:textId="2D352211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</w:tr>
      <w:tr w:rsidR="00246FA4" w:rsidRPr="00157AAB" w14:paraId="6A941B59" w14:textId="77777777" w:rsidTr="00384FD0">
        <w:tc>
          <w:tcPr>
            <w:tcW w:w="1916" w:type="dxa"/>
            <w:shd w:val="clear" w:color="auto" w:fill="538135" w:themeFill="accent6" w:themeFillShade="BF"/>
          </w:tcPr>
          <w:p w14:paraId="7FCA105A" w14:textId="456B6CBA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178" w:type="dxa"/>
          </w:tcPr>
          <w:p w14:paraId="6FF4A06A" w14:textId="77777777" w:rsidR="00AB5203" w:rsidRDefault="00AB5203" w:rsidP="00AB5203">
            <w:r>
              <w:t xml:space="preserve">Réutiliser </w:t>
            </w:r>
            <w:r>
              <w:rPr>
                <w:rStyle w:val="lev"/>
              </w:rPr>
              <w:t>je/tu/il/elle</w:t>
            </w:r>
            <w:r>
              <w:t xml:space="preserve"> dans un récit court</w:t>
            </w:r>
          </w:p>
          <w:p w14:paraId="05E24C01" w14:textId="3AF361D7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14" w:type="dxa"/>
          </w:tcPr>
          <w:p w14:paraId="5CB6C2DB" w14:textId="77777777" w:rsidR="00AB5203" w:rsidRDefault="00AB5203" w:rsidP="00AB5203">
            <w:r>
              <w:t xml:space="preserve">Employer </w:t>
            </w:r>
            <w:r>
              <w:rPr>
                <w:rStyle w:val="lev"/>
              </w:rPr>
              <w:t>et / puis</w:t>
            </w:r>
            <w:r>
              <w:t xml:space="preserve"> pour relier deux actions</w:t>
            </w:r>
          </w:p>
          <w:p w14:paraId="558A66DA" w14:textId="25FD3DDD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</w:tcPr>
          <w:p w14:paraId="2C7CFC61" w14:textId="77777777" w:rsidR="00AB5203" w:rsidRDefault="00AB5203" w:rsidP="00AB5203">
            <w:r>
              <w:t xml:space="preserve">Produire des phrases avec </w:t>
            </w:r>
            <w:r>
              <w:rPr>
                <w:rStyle w:val="lev"/>
              </w:rPr>
              <w:t>parce que</w:t>
            </w:r>
          </w:p>
          <w:p w14:paraId="3998A4A5" w14:textId="7F3B0912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3AA96C2A" w14:textId="77777777" w:rsidR="00AB5203" w:rsidRDefault="00AB5203" w:rsidP="00AB5203">
            <w:r>
              <w:t xml:space="preserve">Réutiliser le </w:t>
            </w:r>
            <w:r>
              <w:rPr>
                <w:rStyle w:val="lev"/>
              </w:rPr>
              <w:t>futur proche</w:t>
            </w:r>
            <w:r>
              <w:t xml:space="preserve"> en situation</w:t>
            </w:r>
          </w:p>
          <w:p w14:paraId="2FF1138D" w14:textId="16D7E3D0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</w:tcPr>
          <w:p w14:paraId="405DFC83" w14:textId="77777777" w:rsidR="00AB5203" w:rsidRDefault="00AB5203" w:rsidP="00AB5203">
            <w:r>
              <w:t xml:space="preserve">Formuler des </w:t>
            </w:r>
            <w:r>
              <w:rPr>
                <w:rStyle w:val="lev"/>
              </w:rPr>
              <w:t>phrases à deux temps</w:t>
            </w:r>
            <w:r>
              <w:t xml:space="preserve"> : présent + futur</w:t>
            </w:r>
          </w:p>
          <w:p w14:paraId="4E87D83F" w14:textId="734B682B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36389F47" w14:textId="77777777" w:rsidR="00AB5203" w:rsidRDefault="00AB5203" w:rsidP="00AB5203">
            <w:r>
              <w:t xml:space="preserve">Introduire les premières </w:t>
            </w:r>
            <w:r>
              <w:rPr>
                <w:rStyle w:val="lev"/>
              </w:rPr>
              <w:t>phrases causales ou conditionnelles</w:t>
            </w:r>
          </w:p>
          <w:p w14:paraId="4C7FC26D" w14:textId="2EE83002" w:rsidR="00523E28" w:rsidRPr="00AB5203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7C0783F2" w14:textId="77777777" w:rsidR="00AB5203" w:rsidRDefault="00AB5203" w:rsidP="00AB5203">
            <w:r>
              <w:t xml:space="preserve">Dictée à l’adulte </w:t>
            </w:r>
          </w:p>
          <w:p w14:paraId="5C52ABC2" w14:textId="4E6AE9D6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</w:tr>
      <w:tr w:rsidR="00246FA4" w:rsidRPr="00DC43D5" w14:paraId="21B8B856" w14:textId="77777777" w:rsidTr="00384FD0">
        <w:tc>
          <w:tcPr>
            <w:tcW w:w="1916" w:type="dxa"/>
            <w:shd w:val="clear" w:color="auto" w:fill="538135" w:themeFill="accent6" w:themeFillShade="BF"/>
          </w:tcPr>
          <w:p w14:paraId="4EEA186C" w14:textId="66804530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178" w:type="dxa"/>
          </w:tcPr>
          <w:p w14:paraId="622BF423" w14:textId="77777777" w:rsidR="001C5E2A" w:rsidRDefault="001C5E2A" w:rsidP="001C5E2A">
            <w:r>
              <w:t>Revoir ch/s et ch/j (entraînement renforcé)</w:t>
            </w:r>
          </w:p>
          <w:p w14:paraId="05B7C114" w14:textId="769995C0" w:rsidR="00523E28" w:rsidRPr="000A21C1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14" w:type="dxa"/>
          </w:tcPr>
          <w:p w14:paraId="5AC20B54" w14:textId="77777777" w:rsidR="001C5E2A" w:rsidRDefault="001C5E2A" w:rsidP="001C5E2A">
            <w:r>
              <w:lastRenderedPageBreak/>
              <w:t xml:space="preserve">Jeu du mime : « bouche de mouche » / « </w:t>
            </w:r>
            <w:r>
              <w:lastRenderedPageBreak/>
              <w:t>bouche de mousse » devant miroir</w:t>
            </w:r>
          </w:p>
          <w:p w14:paraId="7576C792" w14:textId="16392907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</w:tcPr>
          <w:p w14:paraId="3789ABF8" w14:textId="77777777" w:rsidR="001C5E2A" w:rsidRDefault="001C5E2A" w:rsidP="001C5E2A">
            <w:r>
              <w:lastRenderedPageBreak/>
              <w:t xml:space="preserve">Jeu du mot caché : repérer le mot </w:t>
            </w:r>
            <w:r>
              <w:lastRenderedPageBreak/>
              <w:t>prononcé entre deux très proches</w:t>
            </w:r>
          </w:p>
          <w:p w14:paraId="68D32BCA" w14:textId="29E7BA9A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3ACA32F" w14:textId="77777777" w:rsidR="001C5E2A" w:rsidRDefault="001C5E2A" w:rsidP="001C5E2A">
            <w:r>
              <w:lastRenderedPageBreak/>
              <w:t xml:space="preserve">Jeu du mot-mystère en comptine / </w:t>
            </w:r>
            <w:r>
              <w:lastRenderedPageBreak/>
              <w:t>devinette sonore</w:t>
            </w:r>
          </w:p>
          <w:p w14:paraId="0843D90D" w14:textId="7D71E908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</w:tcPr>
          <w:p w14:paraId="61A42743" w14:textId="77777777" w:rsidR="001C5E2A" w:rsidRDefault="001C5E2A" w:rsidP="001C5E2A">
            <w:r>
              <w:lastRenderedPageBreak/>
              <w:t xml:space="preserve">Jeu du détective : écouter et </w:t>
            </w:r>
            <w:r>
              <w:lastRenderedPageBreak/>
              <w:t>mimer des mots comme "crayon / brosse / bras / croco"</w:t>
            </w:r>
          </w:p>
          <w:p w14:paraId="2DEA7415" w14:textId="1605DAA9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7554F5CD" w14:textId="77777777" w:rsidR="001C5E2A" w:rsidRDefault="001C5E2A" w:rsidP="001C5E2A">
            <w:r>
              <w:lastRenderedPageBreak/>
              <w:t xml:space="preserve">Jeu du loto sonore : "blouse / blé / </w:t>
            </w:r>
            <w:r>
              <w:lastRenderedPageBreak/>
              <w:t>plateau / plume" avec images</w:t>
            </w:r>
          </w:p>
          <w:p w14:paraId="1674117D" w14:textId="7345433D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4EF71A4E" w14:textId="77777777" w:rsidR="001C5E2A" w:rsidRDefault="001C5E2A" w:rsidP="001C5E2A">
            <w:r>
              <w:lastRenderedPageBreak/>
              <w:t xml:space="preserve">Parcours d’articulation : chaque carte → </w:t>
            </w:r>
            <w:r>
              <w:lastRenderedPageBreak/>
              <w:t>un son à dire clairement (type chasse au trésor sonore)</w:t>
            </w:r>
          </w:p>
          <w:p w14:paraId="7DCFA34D" w14:textId="335A1CC3" w:rsidR="00523E28" w:rsidRPr="001C5E2A" w:rsidRDefault="00523E28" w:rsidP="00523E28">
            <w:pPr>
              <w:rPr>
                <w:color w:val="000000" w:themeColor="text1"/>
              </w:rPr>
            </w:pPr>
          </w:p>
        </w:tc>
      </w:tr>
      <w:tr w:rsidR="00246FA4" w:rsidRPr="00DC43D5" w14:paraId="1CC3055A" w14:textId="77777777" w:rsidTr="00384FD0">
        <w:tc>
          <w:tcPr>
            <w:tcW w:w="1916" w:type="dxa"/>
            <w:shd w:val="clear" w:color="auto" w:fill="538135" w:themeFill="accent6" w:themeFillShade="BF"/>
          </w:tcPr>
          <w:p w14:paraId="46847C5B" w14:textId="16F2DB93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lastRenderedPageBreak/>
              <w:t>4. Produire des discours variés (narration, explication, dialogue)</w:t>
            </w:r>
          </w:p>
        </w:tc>
        <w:tc>
          <w:tcPr>
            <w:tcW w:w="2178" w:type="dxa"/>
          </w:tcPr>
          <w:p w14:paraId="1E553E1B" w14:textId="77777777" w:rsidR="00B1314F" w:rsidRDefault="00B1314F" w:rsidP="00B1314F">
            <w:r>
              <w:t>Décrire une partie de son corps</w:t>
            </w:r>
          </w:p>
          <w:p w14:paraId="63A382FA" w14:textId="7D12CCE0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14" w:type="dxa"/>
          </w:tcPr>
          <w:p w14:paraId="32155751" w14:textId="77777777" w:rsidR="00B1314F" w:rsidRDefault="00B1314F" w:rsidP="00B1314F">
            <w:r>
              <w:t>Jeu du placard : "Je mets..." en cas de pluie, vent, froid</w:t>
            </w:r>
          </w:p>
          <w:p w14:paraId="12E49B72" w14:textId="49A2A190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</w:tcPr>
          <w:p w14:paraId="50A29111" w14:textId="77777777" w:rsidR="00B1314F" w:rsidRDefault="00B1314F" w:rsidP="00B1314F">
            <w:r>
              <w:t xml:space="preserve">Jeu des visages + "parce que…" : "Je suis fatigué </w:t>
            </w:r>
            <w:r>
              <w:rPr>
                <w:rStyle w:val="lev"/>
              </w:rPr>
              <w:t>parce que</w:t>
            </w:r>
            <w:r>
              <w:t>…"</w:t>
            </w:r>
          </w:p>
          <w:p w14:paraId="672C2A18" w14:textId="39EE5D3E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4DF79BF5" w14:textId="77777777" w:rsidR="00B1314F" w:rsidRDefault="00B1314F" w:rsidP="00B1314F">
            <w:r>
              <w:t>Jeu du mime : "D’abord je me lave… puis je me brosse…</w:t>
            </w:r>
          </w:p>
          <w:p w14:paraId="2457D813" w14:textId="1E354A59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</w:tcPr>
          <w:p w14:paraId="20B38BB7" w14:textId="77777777" w:rsidR="00B1314F" w:rsidRDefault="00B1314F" w:rsidP="00B1314F">
            <w:r>
              <w:t>Décrire un petit déjeuner imaginaire</w:t>
            </w:r>
          </w:p>
          <w:p w14:paraId="59092652" w14:textId="79A23785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0" w:type="dxa"/>
          </w:tcPr>
          <w:p w14:paraId="612D9869" w14:textId="77777777" w:rsidR="00B1314F" w:rsidRDefault="00B1314F" w:rsidP="00B1314F">
            <w:r>
              <w:t>Jeu du coach sportif : "Tourne la tête, lève la jambe…"</w:t>
            </w:r>
          </w:p>
          <w:p w14:paraId="4F0FF453" w14:textId="49AFAB23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1381055F" w14:textId="77777777" w:rsidR="00B1314F" w:rsidRDefault="00B1314F" w:rsidP="00B1314F">
            <w:r>
              <w:t>Jeu "Ma matinée" (images ou dessins à remettre dans l’ordre)</w:t>
            </w:r>
          </w:p>
          <w:p w14:paraId="321CFA81" w14:textId="5D0B8875" w:rsidR="00523E28" w:rsidRPr="00B1314F" w:rsidRDefault="00523E28" w:rsidP="00523E28">
            <w:pPr>
              <w:rPr>
                <w:color w:val="000000" w:themeColor="text1"/>
              </w:rPr>
            </w:pPr>
          </w:p>
        </w:tc>
      </w:tr>
      <w:tr w:rsidR="00246FA4" w:rsidRPr="00157AAB" w14:paraId="6CF5C22C" w14:textId="77777777" w:rsidTr="002A204D">
        <w:tc>
          <w:tcPr>
            <w:tcW w:w="1916" w:type="dxa"/>
            <w:shd w:val="clear" w:color="auto" w:fill="FFC000"/>
          </w:tcPr>
          <w:p w14:paraId="54FB7551" w14:textId="77777777" w:rsidR="00523E28" w:rsidRDefault="00523E28" w:rsidP="00523E28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52CAE566" w14:textId="77777777" w:rsidR="00716F76" w:rsidRDefault="00716F76" w:rsidP="00523E28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4BCC0797" w14:textId="77777777" w:rsidR="00716F76" w:rsidRDefault="00716F76" w:rsidP="00523E28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7DC0B03" w14:textId="77777777" w:rsidR="00716F76" w:rsidRDefault="00716F76" w:rsidP="00716F76">
            <w:r>
              <w:t>Écouter / Discriminer</w:t>
            </w:r>
          </w:p>
          <w:p w14:paraId="00B1030C" w14:textId="4CCF67C0" w:rsidR="00716F76" w:rsidRPr="000A21C1" w:rsidRDefault="00716F76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14:paraId="497B8D16" w14:textId="77777777" w:rsidR="00716F76" w:rsidRDefault="00716F76" w:rsidP="00716F76">
            <w:r>
              <w:t>Jeu "Je reconnais le son" dans une suite (ex. [v] dans verre / vélo / chou)</w:t>
            </w:r>
          </w:p>
          <w:p w14:paraId="21CEA36D" w14:textId="554A9D64" w:rsidR="00523E28" w:rsidRPr="00716F76" w:rsidRDefault="00523E28" w:rsidP="00523E28"/>
        </w:tc>
        <w:tc>
          <w:tcPr>
            <w:tcW w:w="1614" w:type="dxa"/>
            <w:shd w:val="clear" w:color="auto" w:fill="FFF2CC" w:themeFill="accent4" w:themeFillTint="33"/>
          </w:tcPr>
          <w:p w14:paraId="21BF0A59" w14:textId="77777777" w:rsidR="00716F76" w:rsidRDefault="00716F76" w:rsidP="00716F76">
            <w:r>
              <w:t xml:space="preserve">Jeu des paires auditives : </w:t>
            </w:r>
            <w:r>
              <w:rPr>
                <w:rStyle w:val="Accentuation"/>
              </w:rPr>
              <w:t>chou / joue</w:t>
            </w:r>
            <w:r>
              <w:t xml:space="preserve">, </w:t>
            </w:r>
            <w:r>
              <w:rPr>
                <w:rStyle w:val="Accentuation"/>
              </w:rPr>
              <w:t>lit / riz</w:t>
            </w:r>
            <w:r>
              <w:t xml:space="preserve">, </w:t>
            </w:r>
            <w:r>
              <w:rPr>
                <w:rStyle w:val="Accentuation"/>
              </w:rPr>
              <w:t>sac / sacre</w:t>
            </w:r>
          </w:p>
          <w:p w14:paraId="0F604BB1" w14:textId="2A84F473" w:rsidR="00523E28" w:rsidRPr="00716F7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  <w:shd w:val="clear" w:color="auto" w:fill="FFF2CC" w:themeFill="accent4" w:themeFillTint="33"/>
          </w:tcPr>
          <w:p w14:paraId="0180E489" w14:textId="77777777" w:rsidR="00716F76" w:rsidRDefault="00716F76" w:rsidP="00716F76">
            <w:r>
              <w:t>Localiser un son en fin de mot ([n] dans pain / ballon / citron)</w:t>
            </w:r>
          </w:p>
          <w:p w14:paraId="7C448207" w14:textId="087BEF50" w:rsidR="00523E28" w:rsidRPr="00716F7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2C570847" w14:textId="77777777" w:rsidR="00716F76" w:rsidRDefault="00716F76" w:rsidP="00716F76">
            <w:r>
              <w:t xml:space="preserve">Discriminer 2 sons proches ([f] vs [s]) dans des mots : </w:t>
            </w:r>
            <w:r>
              <w:rPr>
                <w:rStyle w:val="Accentuation"/>
              </w:rPr>
              <w:t>fête / sept</w:t>
            </w:r>
          </w:p>
          <w:p w14:paraId="6B3D3BFE" w14:textId="06FFCBAC" w:rsidR="00523E28" w:rsidRPr="00716F7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  <w:shd w:val="clear" w:color="auto" w:fill="FFF2CC" w:themeFill="accent4" w:themeFillTint="33"/>
          </w:tcPr>
          <w:p w14:paraId="6ED42609" w14:textId="77777777" w:rsidR="00716F76" w:rsidRDefault="00716F76" w:rsidP="00716F76">
            <w:r>
              <w:t>Entendre et redire une suite de 3 mots</w:t>
            </w:r>
          </w:p>
          <w:p w14:paraId="273361A8" w14:textId="5F38D703" w:rsidR="00523E28" w:rsidRPr="00716F7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14:paraId="3C92EE17" w14:textId="77777777" w:rsidR="00716F76" w:rsidRDefault="00716F76" w:rsidP="00716F76">
            <w:r>
              <w:t>Jeu du son mystère (deviner le son commun entre 3 mots)</w:t>
            </w:r>
          </w:p>
          <w:p w14:paraId="79363089" w14:textId="2EB7511E" w:rsidR="00523E28" w:rsidRPr="00716F7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  <w:shd w:val="clear" w:color="auto" w:fill="FFF2CC" w:themeFill="accent4" w:themeFillTint="33"/>
          </w:tcPr>
          <w:p w14:paraId="06991F3F" w14:textId="77777777" w:rsidR="00716F76" w:rsidRDefault="00716F76" w:rsidP="00716F76">
            <w:r>
              <w:t>Restituer des mots entendus dans une histoire simple</w:t>
            </w:r>
          </w:p>
          <w:p w14:paraId="2EF0F50D" w14:textId="1E7EE0C0" w:rsidR="00523E28" w:rsidRPr="00716F76" w:rsidRDefault="00523E28" w:rsidP="00523E28">
            <w:pPr>
              <w:rPr>
                <w:color w:val="000000" w:themeColor="text1"/>
              </w:rPr>
            </w:pPr>
          </w:p>
        </w:tc>
      </w:tr>
      <w:tr w:rsidR="00246FA4" w:rsidRPr="00157AAB" w14:paraId="0C821241" w14:textId="77777777" w:rsidTr="002A204D">
        <w:tc>
          <w:tcPr>
            <w:tcW w:w="1916" w:type="dxa"/>
            <w:shd w:val="clear" w:color="auto" w:fill="FFC000"/>
          </w:tcPr>
          <w:p w14:paraId="68865792" w14:textId="77777777" w:rsidR="00716F76" w:rsidRDefault="00716F76" w:rsidP="00716F76">
            <w:r>
              <w:t>Syllabes orales</w:t>
            </w:r>
          </w:p>
          <w:p w14:paraId="355425B1" w14:textId="77777777" w:rsidR="00384FD0" w:rsidRPr="00386C42" w:rsidRDefault="00384FD0" w:rsidP="00384FD0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14:paraId="00F6DFA0" w14:textId="77777777" w:rsidR="00716F76" w:rsidRDefault="00716F76" w:rsidP="00716F76">
            <w:r>
              <w:t xml:space="preserve">Frapper les syllabes de mots nouveaux : </w:t>
            </w:r>
            <w:r>
              <w:rPr>
                <w:rStyle w:val="Accentuation"/>
              </w:rPr>
              <w:t>animal</w:t>
            </w:r>
            <w:r>
              <w:t xml:space="preserve">, </w:t>
            </w:r>
            <w:r>
              <w:rPr>
                <w:rStyle w:val="Accentuation"/>
              </w:rPr>
              <w:t>ciseaux</w:t>
            </w:r>
            <w:r>
              <w:t xml:space="preserve">, </w:t>
            </w:r>
            <w:r>
              <w:rPr>
                <w:rStyle w:val="Accentuation"/>
              </w:rPr>
              <w:t>parapluie</w:t>
            </w:r>
          </w:p>
          <w:p w14:paraId="7836D209" w14:textId="77777777" w:rsidR="00384FD0" w:rsidRPr="00716F76" w:rsidRDefault="00384FD0" w:rsidP="00384FD0"/>
        </w:tc>
        <w:tc>
          <w:tcPr>
            <w:tcW w:w="1614" w:type="dxa"/>
            <w:shd w:val="clear" w:color="auto" w:fill="FFF2CC" w:themeFill="accent4" w:themeFillTint="33"/>
          </w:tcPr>
          <w:p w14:paraId="0B0C1EFE" w14:textId="77777777" w:rsidR="00716F76" w:rsidRDefault="00716F76" w:rsidP="00716F76">
            <w:r>
              <w:t xml:space="preserve">Supprimer la dernière syllabe d’un mot (ex : </w:t>
            </w:r>
            <w:r>
              <w:rPr>
                <w:rStyle w:val="Accentuation"/>
              </w:rPr>
              <w:t>camion</w:t>
            </w:r>
            <w:r>
              <w:t xml:space="preserve"> → </w:t>
            </w:r>
            <w:r>
              <w:rPr>
                <w:rStyle w:val="Accentuation"/>
              </w:rPr>
              <w:t>cami</w:t>
            </w:r>
            <w:r>
              <w:t>)</w:t>
            </w:r>
          </w:p>
          <w:p w14:paraId="6A24A232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  <w:shd w:val="clear" w:color="auto" w:fill="FFF2CC" w:themeFill="accent4" w:themeFillTint="33"/>
          </w:tcPr>
          <w:p w14:paraId="230BCA82" w14:textId="77777777" w:rsidR="00716F76" w:rsidRDefault="00716F76" w:rsidP="00716F76">
            <w:r>
              <w:t xml:space="preserve">Trier des images selon la syllabe d’attaque (ex : </w:t>
            </w:r>
            <w:r>
              <w:rPr>
                <w:rStyle w:val="Accentuation"/>
              </w:rPr>
              <w:t>ta-</w:t>
            </w:r>
            <w:r>
              <w:t xml:space="preserve"> → table, tapis)</w:t>
            </w:r>
          </w:p>
          <w:p w14:paraId="1A6F4CFB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6B5EEC51" w14:textId="77777777" w:rsidR="00716F76" w:rsidRDefault="00716F76" w:rsidP="00716F76">
            <w:r>
              <w:t xml:space="preserve">Reconstituer un mot à partir de syllabes données : </w:t>
            </w:r>
            <w:r>
              <w:rPr>
                <w:rStyle w:val="Accentuation"/>
              </w:rPr>
              <w:t>cha</w:t>
            </w:r>
            <w:r>
              <w:t xml:space="preserve"> + </w:t>
            </w:r>
            <w:r>
              <w:rPr>
                <w:rStyle w:val="Accentuation"/>
              </w:rPr>
              <w:t>lon</w:t>
            </w:r>
            <w:r>
              <w:t xml:space="preserve"> = </w:t>
            </w:r>
            <w:r>
              <w:rPr>
                <w:rStyle w:val="Accentuation"/>
              </w:rPr>
              <w:t>chalon</w:t>
            </w:r>
          </w:p>
          <w:p w14:paraId="3AE8F37A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732" w:type="dxa"/>
            <w:shd w:val="clear" w:color="auto" w:fill="FFF2CC" w:themeFill="accent4" w:themeFillTint="33"/>
          </w:tcPr>
          <w:p w14:paraId="58EDEBCE" w14:textId="77777777" w:rsidR="00716F76" w:rsidRDefault="00716F76" w:rsidP="00716F76">
            <w:r>
              <w:t>Transformer une syllabe pour créer un pseudo-mot (papa → pipo)</w:t>
            </w:r>
          </w:p>
          <w:p w14:paraId="15D1754D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14:paraId="419B4850" w14:textId="77777777" w:rsidR="00716F76" w:rsidRDefault="00716F76" w:rsidP="00716F76">
            <w:r>
              <w:t>Inventer une phrase avec 2 mots qui ont une syllabe commune</w:t>
            </w:r>
          </w:p>
          <w:p w14:paraId="1F8DC69E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775" w:type="dxa"/>
            <w:shd w:val="clear" w:color="auto" w:fill="FFF2CC" w:themeFill="accent4" w:themeFillTint="33"/>
          </w:tcPr>
          <w:p w14:paraId="1A28C8D8" w14:textId="77777777" w:rsidR="00716F76" w:rsidRDefault="00716F76" w:rsidP="00716F76">
            <w:r>
              <w:t>Réciter une comptine en frappant les syllabes</w:t>
            </w:r>
          </w:p>
          <w:p w14:paraId="1D09655B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</w:tr>
      <w:tr w:rsidR="00246FA4" w:rsidRPr="00157AAB" w14:paraId="007F928F" w14:textId="77777777" w:rsidTr="002A204D">
        <w:tc>
          <w:tcPr>
            <w:tcW w:w="1916" w:type="dxa"/>
            <w:shd w:val="clear" w:color="auto" w:fill="FFC000"/>
          </w:tcPr>
          <w:p w14:paraId="6317826F" w14:textId="77777777" w:rsidR="00716F76" w:rsidRDefault="00716F76" w:rsidP="00716F76">
            <w:r>
              <w:t>Nom des lettres</w:t>
            </w:r>
          </w:p>
          <w:p w14:paraId="7502F1F2" w14:textId="77777777" w:rsidR="00384FD0" w:rsidRPr="00386C42" w:rsidRDefault="00384FD0" w:rsidP="00384FD0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14:paraId="030AE946" w14:textId="77777777" w:rsidR="00716F76" w:rsidRDefault="00716F76" w:rsidP="00716F76">
            <w:r>
              <w:t>Associer chaque lettre du prénom à son affichage mural</w:t>
            </w:r>
          </w:p>
          <w:p w14:paraId="0D08C2CF" w14:textId="77777777" w:rsidR="00384FD0" w:rsidRPr="00716F76" w:rsidRDefault="00384FD0" w:rsidP="00384FD0"/>
        </w:tc>
        <w:tc>
          <w:tcPr>
            <w:tcW w:w="1614" w:type="dxa"/>
            <w:shd w:val="clear" w:color="auto" w:fill="FFF2CC" w:themeFill="accent4" w:themeFillTint="33"/>
          </w:tcPr>
          <w:p w14:paraId="691870B3" w14:textId="1E797A1D" w:rsidR="00716F76" w:rsidRDefault="00716F76" w:rsidP="00716F76">
            <w:r>
              <w:lastRenderedPageBreak/>
              <w:t xml:space="preserve">Classer </w:t>
            </w:r>
            <w:r>
              <w:rPr>
                <w:lang w:val="fr-FR"/>
              </w:rPr>
              <w:t>nombre de</w:t>
            </w:r>
            <w:r>
              <w:t xml:space="preserve"> </w:t>
            </w:r>
            <w:r>
              <w:lastRenderedPageBreak/>
              <w:t>lettres du prénom</w:t>
            </w:r>
          </w:p>
          <w:p w14:paraId="24263646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  <w:shd w:val="clear" w:color="auto" w:fill="FFF2CC" w:themeFill="accent4" w:themeFillTint="33"/>
          </w:tcPr>
          <w:p w14:paraId="1E7A82B3" w14:textId="77777777" w:rsidR="00716F76" w:rsidRDefault="00716F76" w:rsidP="00716F76">
            <w:r>
              <w:lastRenderedPageBreak/>
              <w:t>Recomposer son prénom avec lettres scriptes</w:t>
            </w:r>
          </w:p>
          <w:p w14:paraId="68FCE24F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405AC552" w14:textId="77777777" w:rsidR="00716F76" w:rsidRDefault="00716F76" w:rsidP="00716F76">
            <w:r>
              <w:lastRenderedPageBreak/>
              <w:t xml:space="preserve">Bingo des lettres </w:t>
            </w:r>
            <w:r>
              <w:lastRenderedPageBreak/>
              <w:t>connues de la classe</w:t>
            </w:r>
          </w:p>
          <w:p w14:paraId="4882EA75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732" w:type="dxa"/>
            <w:shd w:val="clear" w:color="auto" w:fill="FFF2CC" w:themeFill="accent4" w:themeFillTint="33"/>
          </w:tcPr>
          <w:p w14:paraId="1E954D1C" w14:textId="77777777" w:rsidR="00716F76" w:rsidRDefault="00716F76" w:rsidP="00716F76">
            <w:r>
              <w:lastRenderedPageBreak/>
              <w:t xml:space="preserve">Chercher une lettre donnée dans différents </w:t>
            </w:r>
            <w:r>
              <w:lastRenderedPageBreak/>
              <w:t>livres ou affiches</w:t>
            </w:r>
          </w:p>
          <w:p w14:paraId="61696AB6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14:paraId="0D782A7E" w14:textId="77777777" w:rsidR="00716F76" w:rsidRDefault="00716F76" w:rsidP="00716F76">
            <w:r>
              <w:lastRenderedPageBreak/>
              <w:t xml:space="preserve">Associer majuscule / minuscule / </w:t>
            </w:r>
            <w:r>
              <w:lastRenderedPageBreak/>
              <w:t>cursive pour une lettre donnée</w:t>
            </w:r>
          </w:p>
          <w:p w14:paraId="242FAAA6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  <w:tc>
          <w:tcPr>
            <w:tcW w:w="1775" w:type="dxa"/>
            <w:shd w:val="clear" w:color="auto" w:fill="FFF2CC" w:themeFill="accent4" w:themeFillTint="33"/>
          </w:tcPr>
          <w:p w14:paraId="3406A3EC" w14:textId="77777777" w:rsidR="00716F76" w:rsidRDefault="00716F76" w:rsidP="00716F76">
            <w:r>
              <w:lastRenderedPageBreak/>
              <w:t xml:space="preserve">Écrire les lettres de son prénom en </w:t>
            </w:r>
            <w:r>
              <w:lastRenderedPageBreak/>
              <w:t>script avec modèle</w:t>
            </w:r>
          </w:p>
          <w:p w14:paraId="53B276AC" w14:textId="77777777" w:rsidR="00384FD0" w:rsidRPr="00716F76" w:rsidRDefault="00384FD0" w:rsidP="00384FD0">
            <w:pPr>
              <w:rPr>
                <w:color w:val="000000" w:themeColor="text1"/>
              </w:rPr>
            </w:pPr>
          </w:p>
        </w:tc>
      </w:tr>
      <w:tr w:rsidR="00246FA4" w:rsidRPr="00157AAB" w14:paraId="0C3F27D8" w14:textId="77777777" w:rsidTr="002A204D">
        <w:tc>
          <w:tcPr>
            <w:tcW w:w="1916" w:type="dxa"/>
            <w:shd w:val="clear" w:color="auto" w:fill="FFC000"/>
          </w:tcPr>
          <w:p w14:paraId="14857EA3" w14:textId="77777777" w:rsidR="00716F76" w:rsidRDefault="00716F76" w:rsidP="00716F76">
            <w:r>
              <w:lastRenderedPageBreak/>
              <w:t>Son des lettres</w:t>
            </w:r>
          </w:p>
          <w:p w14:paraId="67180957" w14:textId="77777777" w:rsidR="00384FD0" w:rsidRPr="00386C42" w:rsidRDefault="00384FD0" w:rsidP="00523E2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14:paraId="4D4388DB" w14:textId="77777777" w:rsidR="00716F76" w:rsidRDefault="00716F76" w:rsidP="00716F76">
            <w:r>
              <w:t xml:space="preserve">Trouver une image qui commence par un son donné (ex. [f] → </w:t>
            </w:r>
            <w:r>
              <w:rPr>
                <w:rStyle w:val="Accentuation"/>
              </w:rPr>
              <w:t>fleur</w:t>
            </w:r>
            <w:r>
              <w:t>)</w:t>
            </w:r>
          </w:p>
          <w:p w14:paraId="202B3509" w14:textId="77777777" w:rsidR="00384FD0" w:rsidRPr="003E2FBD" w:rsidRDefault="00384FD0" w:rsidP="00523E28">
            <w:pPr>
              <w:rPr>
                <w:lang w:val="fr-FR"/>
              </w:rPr>
            </w:pPr>
          </w:p>
        </w:tc>
        <w:tc>
          <w:tcPr>
            <w:tcW w:w="1614" w:type="dxa"/>
            <w:shd w:val="clear" w:color="auto" w:fill="FFF2CC" w:themeFill="accent4" w:themeFillTint="33"/>
          </w:tcPr>
          <w:p w14:paraId="215A1C73" w14:textId="77777777" w:rsidR="00716F76" w:rsidRDefault="00716F76" w:rsidP="00716F76">
            <w:r>
              <w:t>Associer une lettre à un mot entendu dans une comptine</w:t>
            </w:r>
          </w:p>
          <w:p w14:paraId="349E595C" w14:textId="77777777" w:rsidR="00384FD0" w:rsidRPr="00716F76" w:rsidRDefault="00384FD0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  <w:shd w:val="clear" w:color="auto" w:fill="FFF2CC" w:themeFill="accent4" w:themeFillTint="33"/>
          </w:tcPr>
          <w:p w14:paraId="37FF0DF6" w14:textId="77777777" w:rsidR="00716F76" w:rsidRDefault="00716F76" w:rsidP="00716F76">
            <w:r>
              <w:t>Repérer les mots contenant [r] à l’oral</w:t>
            </w:r>
          </w:p>
          <w:p w14:paraId="39D6F604" w14:textId="77777777" w:rsidR="00384FD0" w:rsidRPr="00716F76" w:rsidRDefault="00384FD0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FF2CC" w:themeFill="accent4" w:themeFillTint="33"/>
          </w:tcPr>
          <w:p w14:paraId="3ECA3743" w14:textId="77777777" w:rsidR="00716F76" w:rsidRDefault="00716F76" w:rsidP="00716F76">
            <w:r>
              <w:t>Jeu « Quel mot commence comme … »</w:t>
            </w:r>
          </w:p>
          <w:p w14:paraId="06A8B7E5" w14:textId="77777777" w:rsidR="00384FD0" w:rsidRPr="00716F76" w:rsidRDefault="00384FD0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  <w:shd w:val="clear" w:color="auto" w:fill="FFF2CC" w:themeFill="accent4" w:themeFillTint="33"/>
          </w:tcPr>
          <w:p w14:paraId="1BB8D8C9" w14:textId="77777777" w:rsidR="00716F76" w:rsidRDefault="00716F76" w:rsidP="00716F76">
            <w:r>
              <w:t>Associer le son [s] à différentes graphies vues dans la classe</w:t>
            </w:r>
          </w:p>
          <w:p w14:paraId="11A387C3" w14:textId="77777777" w:rsidR="00384FD0" w:rsidRPr="00716F76" w:rsidRDefault="00384FD0" w:rsidP="00523E28">
            <w:pPr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14:paraId="1B6E6F79" w14:textId="77777777" w:rsidR="00716F76" w:rsidRDefault="00716F76" w:rsidP="00716F76">
            <w:r>
              <w:t>Entendre une syllabe dans un mot (fin ou début)</w:t>
            </w:r>
          </w:p>
          <w:p w14:paraId="499C06D3" w14:textId="77777777" w:rsidR="00384FD0" w:rsidRPr="00716F76" w:rsidRDefault="00384FD0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  <w:shd w:val="clear" w:color="auto" w:fill="FFF2CC" w:themeFill="accent4" w:themeFillTint="33"/>
          </w:tcPr>
          <w:p w14:paraId="5F5E659E" w14:textId="77777777" w:rsidR="00716F76" w:rsidRDefault="00716F76" w:rsidP="00716F76">
            <w:r>
              <w:t>Associer un son final entendu à la bonne lettre (jeu des fins de mots)</w:t>
            </w:r>
          </w:p>
          <w:p w14:paraId="01BEB555" w14:textId="77777777" w:rsidR="00384FD0" w:rsidRPr="00716F76" w:rsidRDefault="00384FD0" w:rsidP="00523E28">
            <w:pPr>
              <w:rPr>
                <w:color w:val="000000" w:themeColor="text1"/>
              </w:rPr>
            </w:pPr>
          </w:p>
        </w:tc>
      </w:tr>
      <w:tr w:rsidR="00246FA4" w:rsidRPr="00DC43D5" w14:paraId="30FF25A6" w14:textId="77777777" w:rsidTr="00384FD0">
        <w:tc>
          <w:tcPr>
            <w:tcW w:w="1916" w:type="dxa"/>
            <w:shd w:val="clear" w:color="auto" w:fill="FFC000"/>
          </w:tcPr>
          <w:p w14:paraId="2B26F2A5" w14:textId="4918BA31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178" w:type="dxa"/>
          </w:tcPr>
          <w:p w14:paraId="65B24D48" w14:textId="77777777" w:rsidR="002F5C98" w:rsidRDefault="002F5C98" w:rsidP="002F5C98">
            <w:r>
              <w:t>Comptine plurilingue sur le corps (ex. "Head, shoulders, knees…")</w:t>
            </w:r>
          </w:p>
          <w:p w14:paraId="103763B5" w14:textId="2770ABB1" w:rsidR="00523E28" w:rsidRPr="005E3C62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14" w:type="dxa"/>
          </w:tcPr>
          <w:p w14:paraId="1A779377" w14:textId="77777777" w:rsidR="002F5C98" w:rsidRDefault="002F5C98" w:rsidP="002F5C98">
            <w:r>
              <w:t>Jeux de mime avec les mots du corps en plusieurs langues</w:t>
            </w:r>
          </w:p>
          <w:p w14:paraId="37F8E056" w14:textId="19E9550E" w:rsidR="00523E28" w:rsidRPr="002F5C98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</w:tcPr>
          <w:p w14:paraId="7815C78B" w14:textId="77777777" w:rsidR="002F5C98" w:rsidRDefault="002F5C98" w:rsidP="002F5C98">
            <w:r>
              <w:t>Jeu d’écoute et de répétition des parties du visage (avec enregistrements)</w:t>
            </w:r>
          </w:p>
          <w:p w14:paraId="61C304F4" w14:textId="15989719" w:rsidR="00523E28" w:rsidRPr="002F5C98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7FCB9873" w14:textId="77777777" w:rsidR="002F5C98" w:rsidRDefault="002F5C98" w:rsidP="002F5C98">
            <w:r>
              <w:t>Réalisation d’un imagier sonore des mots du corps</w:t>
            </w:r>
          </w:p>
          <w:p w14:paraId="11A1E9F2" w14:textId="28776238" w:rsidR="00523E28" w:rsidRPr="002F5C98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</w:tcPr>
          <w:p w14:paraId="60FE6E11" w14:textId="77777777" w:rsidR="002F5C98" w:rsidRDefault="002F5C98" w:rsidP="002F5C98">
            <w:r>
              <w:t>Découverte du nom d’animaux en plusieurs langues (jeux de cartes)</w:t>
            </w:r>
          </w:p>
          <w:p w14:paraId="0B98B292" w14:textId="229D64EF" w:rsidR="00523E28" w:rsidRPr="002F5C98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5A7C8C0C" w14:textId="77777777" w:rsidR="002F5C98" w:rsidRDefault="002F5C98" w:rsidP="002F5C98">
            <w:r>
              <w:t>Chasse au trésor sonore : associer un animal à son nom étranger</w:t>
            </w:r>
          </w:p>
          <w:p w14:paraId="7C0753B7" w14:textId="0B35EC4F" w:rsidR="00523E28" w:rsidRPr="002F5C98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7D424B45" w14:textId="77777777" w:rsidR="002F5C98" w:rsidRDefault="002F5C98" w:rsidP="002F5C98">
            <w:r>
              <w:t>Création d’un "livret des animaux du monde" en plusieurs langues</w:t>
            </w:r>
          </w:p>
          <w:p w14:paraId="40239B07" w14:textId="0480DCFA" w:rsidR="00523E28" w:rsidRPr="002F5C98" w:rsidRDefault="00523E28" w:rsidP="00523E28">
            <w:pPr>
              <w:rPr>
                <w:color w:val="000000" w:themeColor="text1"/>
              </w:rPr>
            </w:pPr>
          </w:p>
        </w:tc>
      </w:tr>
      <w:tr w:rsidR="00246FA4" w:rsidRPr="00DC43D5" w14:paraId="08338ED4" w14:textId="77777777" w:rsidTr="00384FD0">
        <w:tc>
          <w:tcPr>
            <w:tcW w:w="1916" w:type="dxa"/>
            <w:shd w:val="clear" w:color="auto" w:fill="FFC000"/>
          </w:tcPr>
          <w:p w14:paraId="47541D6F" w14:textId="5EB0A2E7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17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</w:tblGrid>
            <w:tr w:rsidR="00C02690" w14:paraId="1C7625F0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E203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Roule galette</w:t>
                  </w:r>
                </w:p>
              </w:tc>
            </w:tr>
          </w:tbl>
          <w:p w14:paraId="7B9A20C1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</w:tblGrid>
            <w:tr w:rsidR="00C02690" w14:paraId="68CAE810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E791A2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Identifier la structure répétitive et les personnages rencontrés</w:t>
                  </w:r>
                </w:p>
              </w:tc>
            </w:tr>
          </w:tbl>
          <w:p w14:paraId="00F9F3C9" w14:textId="4AF783FF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8"/>
            </w:tblGrid>
            <w:tr w:rsidR="00C02690" w14:paraId="18EBB80A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A945E9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Roule galette</w:t>
                  </w:r>
                  <w:r>
                    <w:t xml:space="preserve"> (suite)</w:t>
                  </w:r>
                </w:p>
              </w:tc>
            </w:tr>
          </w:tbl>
          <w:p w14:paraId="26001A8C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8"/>
            </w:tblGrid>
            <w:tr w:rsidR="00C02690" w14:paraId="469E2756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07283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Anticiper la fin – découvrir la ruse du renard</w:t>
                  </w:r>
                </w:p>
              </w:tc>
            </w:tr>
          </w:tbl>
          <w:p w14:paraId="100A0BF0" w14:textId="148F9D4A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53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</w:tblGrid>
            <w:tr w:rsidR="00C02690" w14:paraId="3EE367C0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E1D634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La moufle</w:t>
                  </w:r>
                </w:p>
              </w:tc>
            </w:tr>
          </w:tbl>
          <w:p w14:paraId="351008F1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C02690" w14:paraId="36DA3ED7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33D75F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Comprendre l'accumulation des personnages et la chute</w:t>
                  </w:r>
                </w:p>
              </w:tc>
            </w:tr>
          </w:tbl>
          <w:p w14:paraId="6C78A637" w14:textId="6491D694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2"/>
            </w:tblGrid>
            <w:tr w:rsidR="00C02690" w14:paraId="4E500F0E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D068C4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La moufle</w:t>
                  </w:r>
                  <w:r>
                    <w:t xml:space="preserve"> (suite)</w:t>
                  </w:r>
                </w:p>
              </w:tc>
            </w:tr>
          </w:tbl>
          <w:p w14:paraId="705E5C7B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2"/>
            </w:tblGrid>
            <w:tr w:rsidR="00C02690" w14:paraId="275D6EBC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0ED710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Retenir l’ordre d’apparition – comparer tailles et fonctions</w:t>
                  </w:r>
                </w:p>
              </w:tc>
            </w:tr>
          </w:tbl>
          <w:p w14:paraId="6B8D81E1" w14:textId="78D63567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3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6"/>
            </w:tblGrid>
            <w:tr w:rsidR="00C02690" w14:paraId="7E23808C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F4B72A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La chèvre biscornue</w:t>
                  </w:r>
                </w:p>
              </w:tc>
            </w:tr>
          </w:tbl>
          <w:p w14:paraId="33078734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6"/>
            </w:tblGrid>
            <w:tr w:rsidR="00C02690" w14:paraId="5610DE98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A919C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Identifier la résolution (intervention du personnage final)</w:t>
                  </w:r>
                </w:p>
              </w:tc>
            </w:tr>
          </w:tbl>
          <w:p w14:paraId="2EBC7A91" w14:textId="4CCBB51E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4"/>
            </w:tblGrid>
            <w:tr w:rsidR="00C02690" w14:paraId="0BF65575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552195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Rebrassage des 3 histoires</w:t>
                  </w:r>
                </w:p>
              </w:tc>
            </w:tr>
          </w:tbl>
          <w:p w14:paraId="04391497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4"/>
            </w:tblGrid>
            <w:tr w:rsidR="00C02690" w14:paraId="18884932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D7A958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Comparer les structures répétitives (qui entre ? qui fait peur ?)</w:t>
                  </w:r>
                </w:p>
              </w:tc>
            </w:tr>
          </w:tbl>
          <w:p w14:paraId="0FB6E0D3" w14:textId="3DF00DC0" w:rsidR="00523E28" w:rsidRPr="00C02690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02690" w14:paraId="527C9A63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66028C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Raconter un conte à structure répétitive</w:t>
                  </w:r>
                </w:p>
              </w:tc>
            </w:tr>
          </w:tbl>
          <w:p w14:paraId="113BA687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02690" w14:paraId="4621BCBA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70455C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Récit collaboratif ou individuel en dictée à l’adulte</w:t>
                  </w:r>
                </w:p>
              </w:tc>
            </w:tr>
          </w:tbl>
          <w:p w14:paraId="75DBB173" w14:textId="3D4C4E06" w:rsidR="00523E28" w:rsidRPr="00C02690" w:rsidRDefault="00523E28" w:rsidP="00523E28">
            <w:pPr>
              <w:rPr>
                <w:color w:val="000000" w:themeColor="text1"/>
              </w:rPr>
            </w:pPr>
          </w:p>
        </w:tc>
      </w:tr>
      <w:tr w:rsidR="00246FA4" w:rsidRPr="00157AAB" w14:paraId="4FFB7243" w14:textId="77777777" w:rsidTr="00384FD0">
        <w:tc>
          <w:tcPr>
            <w:tcW w:w="1916" w:type="dxa"/>
            <w:vMerge w:val="restart"/>
            <w:shd w:val="clear" w:color="auto" w:fill="FFBDFE"/>
          </w:tcPr>
          <w:p w14:paraId="3CFB0CD8" w14:textId="24F9958C" w:rsidR="00246FA4" w:rsidRPr="000A21C1" w:rsidRDefault="00246FA4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178" w:type="dxa"/>
          </w:tcPr>
          <w:p w14:paraId="06288C4B" w14:textId="79E11535" w:rsidR="00246FA4" w:rsidRPr="003E2FBD" w:rsidRDefault="00246FA4" w:rsidP="00523E28">
            <w:pPr>
              <w:rPr>
                <w:lang w:val="fr-FR"/>
              </w:rPr>
            </w:pPr>
          </w:p>
        </w:tc>
        <w:tc>
          <w:tcPr>
            <w:tcW w:w="1614" w:type="dxa"/>
          </w:tcPr>
          <w:p w14:paraId="5C9ADA35" w14:textId="6A19C680" w:rsidR="00246FA4" w:rsidRPr="00DC43D5" w:rsidRDefault="00246FA4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453" w:type="dxa"/>
            <w:gridSpan w:val="2"/>
          </w:tcPr>
          <w:p w14:paraId="3BB20F9A" w14:textId="2B90B919" w:rsidR="00246FA4" w:rsidRPr="00DC43D5" w:rsidRDefault="00246FA4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28" w:type="dxa"/>
          </w:tcPr>
          <w:p w14:paraId="390D5373" w14:textId="24960D80" w:rsidR="00246FA4" w:rsidRPr="003E2FBD" w:rsidRDefault="00246FA4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32" w:type="dxa"/>
          </w:tcPr>
          <w:p w14:paraId="4F4727B6" w14:textId="7E1C73DE" w:rsidR="00246FA4" w:rsidRPr="00157AAB" w:rsidRDefault="00246FA4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0" w:type="dxa"/>
          </w:tcPr>
          <w:p w14:paraId="77CB4F26" w14:textId="3D659BF2" w:rsidR="00246FA4" w:rsidRPr="003E2FBD" w:rsidRDefault="00246FA4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5" w:type="dxa"/>
          </w:tcPr>
          <w:p w14:paraId="4DA8636F" w14:textId="5EAA1146" w:rsidR="00246FA4" w:rsidRPr="00157AAB" w:rsidRDefault="00246FA4" w:rsidP="00523E28">
            <w:pPr>
              <w:rPr>
                <w:color w:val="000000" w:themeColor="text1"/>
                <w:lang w:val="fr-FR"/>
              </w:rPr>
            </w:pPr>
          </w:p>
        </w:tc>
      </w:tr>
      <w:tr w:rsidR="00246FA4" w:rsidRPr="00157AAB" w14:paraId="34857BB1" w14:textId="77777777" w:rsidTr="00533A0B">
        <w:tc>
          <w:tcPr>
            <w:tcW w:w="1916" w:type="dxa"/>
            <w:vMerge/>
            <w:shd w:val="clear" w:color="auto" w:fill="FFBDFE"/>
          </w:tcPr>
          <w:p w14:paraId="44ECF54F" w14:textId="77777777" w:rsidR="00246FA4" w:rsidRPr="00386C42" w:rsidRDefault="00246FA4" w:rsidP="00523E2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8" w:type="dxa"/>
          </w:tcPr>
          <w:p w14:paraId="518BA1BA" w14:textId="7A31CBBD" w:rsidR="00246FA4" w:rsidRPr="003E2FBD" w:rsidRDefault="00246FA4" w:rsidP="00523E28">
            <w:pPr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4491BD8A" wp14:editId="7481398D">
                  <wp:extent cx="683972" cy="787078"/>
                  <wp:effectExtent l="0" t="0" r="1905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9" cy="80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>les ronds</w:t>
            </w:r>
          </w:p>
        </w:tc>
        <w:tc>
          <w:tcPr>
            <w:tcW w:w="3604" w:type="dxa"/>
            <w:gridSpan w:val="2"/>
          </w:tcPr>
          <w:p w14:paraId="077A7C29" w14:textId="028D79D4" w:rsidR="00246FA4" w:rsidRPr="003E2FBD" w:rsidRDefault="00246FA4" w:rsidP="00523E28">
            <w:pPr>
              <w:rPr>
                <w:color w:val="000000" w:themeColor="text1"/>
                <w:lang w:val="fr-FR"/>
              </w:rPr>
            </w:pPr>
            <w:r w:rsidRPr="00246FA4">
              <w:rPr>
                <w:color w:val="000000" w:themeColor="text1"/>
                <w:lang w:val="fr-FR"/>
              </w:rPr>
              <w:t>Réalisation des lettres C B D G O Q P R S</w:t>
            </w:r>
          </w:p>
        </w:tc>
        <w:tc>
          <w:tcPr>
            <w:tcW w:w="1991" w:type="dxa"/>
            <w:gridSpan w:val="2"/>
          </w:tcPr>
          <w:p w14:paraId="257368AA" w14:textId="21778224" w:rsidR="00246FA4" w:rsidRPr="003E2FBD" w:rsidRDefault="00246FA4" w:rsidP="00523E28">
            <w:pPr>
              <w:rPr>
                <w:color w:val="000000" w:themeColor="text1"/>
                <w:lang w:val="fr-FR"/>
              </w:rPr>
            </w:pP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00C858B4" wp14:editId="20FFAFA9">
                  <wp:extent cx="481568" cy="590309"/>
                  <wp:effectExtent l="0" t="0" r="127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12" cy="59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14:paraId="5783033E" w14:textId="703BA91C" w:rsidR="00246FA4" w:rsidRPr="00157AAB" w:rsidRDefault="00246FA4" w:rsidP="00523E28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Ecrire le le entre deux lignes</w:t>
            </w:r>
          </w:p>
        </w:tc>
        <w:tc>
          <w:tcPr>
            <w:tcW w:w="1750" w:type="dxa"/>
          </w:tcPr>
          <w:p w14:paraId="58205849" w14:textId="6B9951CA" w:rsidR="00246FA4" w:rsidRPr="003E2FBD" w:rsidRDefault="00246FA4" w:rsidP="00523E28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 é</w:t>
            </w:r>
          </w:p>
        </w:tc>
        <w:tc>
          <w:tcPr>
            <w:tcW w:w="1775" w:type="dxa"/>
          </w:tcPr>
          <w:p w14:paraId="6BE7BE89" w14:textId="2467AC56" w:rsidR="00246FA4" w:rsidRPr="00157AAB" w:rsidRDefault="00CD4E6A" w:rsidP="00523E28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 o cursif</w:t>
            </w:r>
          </w:p>
        </w:tc>
      </w:tr>
      <w:tr w:rsidR="00246FA4" w:rsidRPr="00157AAB" w14:paraId="604F2836" w14:textId="77777777" w:rsidTr="00384FD0">
        <w:tc>
          <w:tcPr>
            <w:tcW w:w="1916" w:type="dxa"/>
            <w:shd w:val="clear" w:color="auto" w:fill="FFBDFE"/>
          </w:tcPr>
          <w:p w14:paraId="53FA6A1B" w14:textId="57C69674" w:rsidR="00523E28" w:rsidRPr="00386C42" w:rsidRDefault="00523E28" w:rsidP="00523E28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r w:rsidRPr="00386C42">
              <w:rPr>
                <w:sz w:val="16"/>
                <w:szCs w:val="16"/>
                <w:lang w:val="fr-FR"/>
              </w:rPr>
              <w:t>roduire de premiers écrits</w:t>
            </w:r>
          </w:p>
        </w:tc>
        <w:tc>
          <w:tcPr>
            <w:tcW w:w="2178" w:type="dxa"/>
          </w:tcPr>
          <w:p w14:paraId="325E5B41" w14:textId="77777777" w:rsidR="009B4FAC" w:rsidRDefault="009B4FAC" w:rsidP="009B4FAC">
            <w:r>
              <w:t>Encodage de prénoms d’amis de la classe</w:t>
            </w:r>
          </w:p>
          <w:p w14:paraId="48C55DC2" w14:textId="77777777" w:rsidR="00523E28" w:rsidRDefault="00523E28" w:rsidP="00523E28"/>
        </w:tc>
        <w:tc>
          <w:tcPr>
            <w:tcW w:w="1614" w:type="dxa"/>
          </w:tcPr>
          <w:p w14:paraId="659B5C0A" w14:textId="77777777" w:rsidR="009B4FAC" w:rsidRDefault="009B4FAC" w:rsidP="009B4FAC">
            <w:r>
              <w:t>Écriture de mots outils transparents (loup, sac, chat)</w:t>
            </w:r>
          </w:p>
          <w:p w14:paraId="56AAAE0C" w14:textId="77777777" w:rsidR="00523E28" w:rsidRDefault="00523E28" w:rsidP="00523E28"/>
        </w:tc>
        <w:tc>
          <w:tcPr>
            <w:tcW w:w="2453" w:type="dxa"/>
            <w:gridSpan w:val="2"/>
          </w:tcPr>
          <w:p w14:paraId="0DA8097E" w14:textId="77777777" w:rsidR="009B4FAC" w:rsidRDefault="009B4FAC" w:rsidP="009B4FAC">
            <w:r>
              <w:t>Composer une étiquette "je suis un(e)…"</w:t>
            </w:r>
          </w:p>
          <w:p w14:paraId="6CE3E2A4" w14:textId="77777777" w:rsidR="00523E28" w:rsidRDefault="00523E28" w:rsidP="00523E28"/>
        </w:tc>
        <w:tc>
          <w:tcPr>
            <w:tcW w:w="1528" w:type="dxa"/>
          </w:tcPr>
          <w:p w14:paraId="4BF5D82A" w14:textId="77777777" w:rsidR="009B4FAC" w:rsidRDefault="009B4FAC" w:rsidP="009B4FAC">
            <w:r>
              <w:t>Phrases dictées par l’élève à l’adulte avec 1 mot encodé seul</w:t>
            </w:r>
          </w:p>
          <w:p w14:paraId="7D7A9713" w14:textId="77777777" w:rsidR="00523E28" w:rsidRDefault="00523E28" w:rsidP="00523E28"/>
        </w:tc>
        <w:tc>
          <w:tcPr>
            <w:tcW w:w="1732" w:type="dxa"/>
          </w:tcPr>
          <w:p w14:paraId="71A31546" w14:textId="77777777" w:rsidR="0041364D" w:rsidRDefault="0041364D" w:rsidP="0041364D">
            <w:r>
              <w:t>Atelier : écrire les mots d’un imagier sonore (étiquettes)</w:t>
            </w:r>
          </w:p>
          <w:p w14:paraId="6302AA83" w14:textId="77777777" w:rsidR="00523E28" w:rsidRDefault="00523E28" w:rsidP="00523E28"/>
        </w:tc>
        <w:tc>
          <w:tcPr>
            <w:tcW w:w="1750" w:type="dxa"/>
          </w:tcPr>
          <w:p w14:paraId="207F14BA" w14:textId="77777777" w:rsidR="0041364D" w:rsidRDefault="0041364D" w:rsidP="0041364D">
            <w:r>
              <w:t>Tri des mots selon leur attaque phonique (papa / pâte / pain…)</w:t>
            </w:r>
          </w:p>
          <w:p w14:paraId="7854521B" w14:textId="77777777" w:rsidR="00523E28" w:rsidRDefault="00523E28" w:rsidP="00523E28"/>
        </w:tc>
        <w:tc>
          <w:tcPr>
            <w:tcW w:w="1775" w:type="dxa"/>
          </w:tcPr>
          <w:p w14:paraId="71031A72" w14:textId="77777777" w:rsidR="0041364D" w:rsidRDefault="0041364D" w:rsidP="0041364D">
            <w:r>
              <w:t>Dictée à l’adulte collective avec mot « mystère » encodé</w:t>
            </w:r>
          </w:p>
          <w:p w14:paraId="55DED2F0" w14:textId="77777777" w:rsidR="00523E28" w:rsidRDefault="00523E28" w:rsidP="00523E28"/>
        </w:tc>
      </w:tr>
    </w:tbl>
    <w:p w14:paraId="59510429" w14:textId="1F1A75DC" w:rsidR="008C01CA" w:rsidRDefault="008C01CA"/>
    <w:p w14:paraId="552848DF" w14:textId="05806596" w:rsidR="0041364D" w:rsidRDefault="0041364D"/>
    <w:p w14:paraId="29C5E56A" w14:textId="27FED6A5" w:rsidR="0041364D" w:rsidRDefault="0041364D"/>
    <w:p w14:paraId="767D4830" w14:textId="3F4747E2" w:rsidR="0041364D" w:rsidRDefault="0041364D"/>
    <w:p w14:paraId="2C9D790D" w14:textId="3039BA4C" w:rsidR="0041364D" w:rsidRDefault="0041364D"/>
    <w:p w14:paraId="31ACAF88" w14:textId="48D6B78B" w:rsidR="0041364D" w:rsidRDefault="0041364D"/>
    <w:p w14:paraId="704C1FBE" w14:textId="336AAA78" w:rsidR="0041364D" w:rsidRDefault="0041364D"/>
    <w:p w14:paraId="1E1A8D8B" w14:textId="7BB4E010" w:rsidR="0041364D" w:rsidRDefault="0041364D"/>
    <w:p w14:paraId="6504CC75" w14:textId="04248E15" w:rsidR="0041364D" w:rsidRDefault="0041364D"/>
    <w:p w14:paraId="096B6C7C" w14:textId="792D9501" w:rsidR="0041364D" w:rsidRDefault="0041364D"/>
    <w:p w14:paraId="64BA3DE6" w14:textId="57E5882E" w:rsidR="0041364D" w:rsidRDefault="0041364D"/>
    <w:p w14:paraId="1BA62E92" w14:textId="77777777" w:rsidR="0041364D" w:rsidRDefault="0041364D"/>
    <w:p w14:paraId="32AC016E" w14:textId="0BBFB1E8" w:rsidR="008C01CA" w:rsidRDefault="008C01CA"/>
    <w:tbl>
      <w:tblPr>
        <w:tblStyle w:val="Grilledutableau"/>
        <w:tblpPr w:leftFromText="141" w:rightFromText="141" w:vertAnchor="text" w:horzAnchor="margin" w:tblpX="-998" w:tblpY="101"/>
        <w:tblW w:w="14946" w:type="dxa"/>
        <w:tblLook w:val="04A0" w:firstRow="1" w:lastRow="0" w:firstColumn="1" w:lastColumn="0" w:noHBand="0" w:noVBand="1"/>
      </w:tblPr>
      <w:tblGrid>
        <w:gridCol w:w="1854"/>
        <w:gridCol w:w="2050"/>
        <w:gridCol w:w="1978"/>
        <w:gridCol w:w="2292"/>
        <w:gridCol w:w="1719"/>
        <w:gridCol w:w="1672"/>
        <w:gridCol w:w="1676"/>
        <w:gridCol w:w="1705"/>
      </w:tblGrid>
      <w:tr w:rsidR="008C01CA" w:rsidRPr="00DC43D5" w14:paraId="34ADE5EA" w14:textId="77777777" w:rsidTr="00CD4E6A">
        <w:tc>
          <w:tcPr>
            <w:tcW w:w="1854" w:type="dxa"/>
          </w:tcPr>
          <w:p w14:paraId="52FF5224" w14:textId="77777777" w:rsidR="008C01CA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GRANDE</w:t>
            </w:r>
          </w:p>
          <w:p w14:paraId="27FF1F2C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092" w:type="dxa"/>
            <w:gridSpan w:val="7"/>
            <w:shd w:val="clear" w:color="auto" w:fill="FF8AD8"/>
          </w:tcPr>
          <w:p w14:paraId="015BAAA3" w14:textId="63A5C737" w:rsidR="008C01CA" w:rsidRPr="00DC43D5" w:rsidRDefault="008C01CA" w:rsidP="00072771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3</w:t>
            </w:r>
          </w:p>
        </w:tc>
      </w:tr>
      <w:tr w:rsidR="00CD4E6A" w14:paraId="157B398F" w14:textId="77777777" w:rsidTr="00CD4E6A">
        <w:tc>
          <w:tcPr>
            <w:tcW w:w="1854" w:type="dxa"/>
          </w:tcPr>
          <w:p w14:paraId="0E5A0C6B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050" w:type="dxa"/>
          </w:tcPr>
          <w:p w14:paraId="2F9B0BA6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978" w:type="dxa"/>
          </w:tcPr>
          <w:p w14:paraId="6A1AA5EC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2292" w:type="dxa"/>
          </w:tcPr>
          <w:p w14:paraId="1B5C434A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719" w:type="dxa"/>
          </w:tcPr>
          <w:p w14:paraId="3D8E22EF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672" w:type="dxa"/>
          </w:tcPr>
          <w:p w14:paraId="10DEF562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676" w:type="dxa"/>
          </w:tcPr>
          <w:p w14:paraId="547859D0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705" w:type="dxa"/>
          </w:tcPr>
          <w:p w14:paraId="281A56A8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C02690" w:rsidRPr="00157AAB" w14:paraId="7B1A8DFC" w14:textId="77777777" w:rsidTr="00CD4E6A">
        <w:tc>
          <w:tcPr>
            <w:tcW w:w="1854" w:type="dxa"/>
            <w:shd w:val="clear" w:color="auto" w:fill="538135" w:themeFill="accent6" w:themeFillShade="BF"/>
          </w:tcPr>
          <w:p w14:paraId="335BE436" w14:textId="47A26983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lastRenderedPageBreak/>
              <w:t>1. Enrichir le lexique (mots usuels et vocabulaire thématique)</w:t>
            </w:r>
          </w:p>
        </w:tc>
        <w:tc>
          <w:tcPr>
            <w:tcW w:w="2050" w:type="dxa"/>
          </w:tcPr>
          <w:p w14:paraId="2CB1042C" w14:textId="77777777" w:rsidR="00BB6806" w:rsidRDefault="00BB6806" w:rsidP="00BB6806">
            <w:r>
              <w:t>Corpus 1 : Le temps et le calendrier</w:t>
            </w:r>
          </w:p>
          <w:p w14:paraId="674ECD79" w14:textId="6A68C2B6" w:rsidR="00BB6806" w:rsidRPr="00BB6806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73D73F7B" w14:textId="77777777" w:rsidR="00BB6806" w:rsidRDefault="00BB6806" w:rsidP="00BB6806">
            <w:r>
              <w:t>Corpus 1 : Le temps et le calendrier</w:t>
            </w:r>
          </w:p>
          <w:p w14:paraId="552D7D56" w14:textId="5002A678" w:rsidR="00BB6806" w:rsidRPr="00BB6806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14:paraId="4D2E390A" w14:textId="1B5E7C87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1D0DB9">
              <w:t>Corpus 2 : Les fêtes / l’anniversaire</w:t>
            </w:r>
          </w:p>
        </w:tc>
        <w:tc>
          <w:tcPr>
            <w:tcW w:w="1719" w:type="dxa"/>
          </w:tcPr>
          <w:p w14:paraId="014F0496" w14:textId="12DC0DA1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1D0DB9">
              <w:t>Corpus 2 : Les fêtes / l’anniversaire</w:t>
            </w:r>
          </w:p>
        </w:tc>
        <w:tc>
          <w:tcPr>
            <w:tcW w:w="1672" w:type="dxa"/>
          </w:tcPr>
          <w:p w14:paraId="4F6F9AB3" w14:textId="05643DB7" w:rsidR="00BB6806" w:rsidRPr="00DC43D5" w:rsidRDefault="00BB6806" w:rsidP="00BB6806">
            <w:pPr>
              <w:rPr>
                <w:color w:val="000000" w:themeColor="text1"/>
                <w:lang w:val="fr-FR"/>
              </w:rPr>
            </w:pPr>
            <w:r w:rsidRPr="00046770">
              <w:t>Corpus 3 : Les imprévus / les accidents</w:t>
            </w:r>
          </w:p>
        </w:tc>
        <w:tc>
          <w:tcPr>
            <w:tcW w:w="1676" w:type="dxa"/>
          </w:tcPr>
          <w:p w14:paraId="078EA551" w14:textId="71A05A56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046770">
              <w:t>Corpus 3 : Les imprévus / les accidents</w:t>
            </w:r>
          </w:p>
        </w:tc>
        <w:tc>
          <w:tcPr>
            <w:tcW w:w="1705" w:type="dxa"/>
          </w:tcPr>
          <w:p w14:paraId="0668BCAB" w14:textId="6D100E58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</w:tr>
      <w:tr w:rsidR="00C02690" w:rsidRPr="00157AAB" w14:paraId="294B9966" w14:textId="77777777" w:rsidTr="00CD4E6A">
        <w:tc>
          <w:tcPr>
            <w:tcW w:w="1854" w:type="dxa"/>
            <w:shd w:val="clear" w:color="auto" w:fill="538135" w:themeFill="accent6" w:themeFillShade="BF"/>
          </w:tcPr>
          <w:p w14:paraId="44C600A5" w14:textId="43B71ED5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050" w:type="dxa"/>
          </w:tcPr>
          <w:p w14:paraId="43AF1344" w14:textId="77777777" w:rsidR="00044AB2" w:rsidRDefault="00044AB2" w:rsidP="00044AB2">
            <w:r>
              <w:t xml:space="preserve">Employer des </w:t>
            </w:r>
            <w:r w:rsidRPr="00044AB2">
              <w:rPr>
                <w:rStyle w:val="lev"/>
                <w:b w:val="0"/>
                <w:bCs w:val="0"/>
              </w:rPr>
              <w:t>phrases longues pour décrire une action</w:t>
            </w:r>
          </w:p>
          <w:p w14:paraId="7B139CC5" w14:textId="565FBEDB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26BA9E61" w14:textId="77777777" w:rsidR="00044AB2" w:rsidRDefault="00044AB2" w:rsidP="00044AB2">
            <w:r>
              <w:t xml:space="preserve">Produire une phrase avec </w:t>
            </w:r>
            <w:r>
              <w:rPr>
                <w:rStyle w:val="lev"/>
              </w:rPr>
              <w:t>quand</w:t>
            </w:r>
            <w:r>
              <w:t xml:space="preserve"> (complétive temporelle)</w:t>
            </w:r>
          </w:p>
          <w:p w14:paraId="3A7221CF" w14:textId="3229C135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14:paraId="22003EA2" w14:textId="77777777" w:rsidR="00044AB2" w:rsidRDefault="00044AB2" w:rsidP="00044AB2">
            <w:r>
              <w:t xml:space="preserve">Utiliser le </w:t>
            </w:r>
            <w:r w:rsidRPr="00044AB2">
              <w:rPr>
                <w:rStyle w:val="lev"/>
                <w:b w:val="0"/>
                <w:bCs w:val="0"/>
              </w:rPr>
              <w:t>passé composé / imparfait</w:t>
            </w:r>
            <w:r>
              <w:t xml:space="preserve"> à l’oral (oralisation du récit)</w:t>
            </w:r>
          </w:p>
          <w:p w14:paraId="4787DFEF" w14:textId="06E5EC71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19" w:type="dxa"/>
          </w:tcPr>
          <w:p w14:paraId="7A14CD42" w14:textId="77777777" w:rsidR="00044AB2" w:rsidRDefault="00044AB2" w:rsidP="00044AB2">
            <w:r>
              <w:t xml:space="preserve">Employer des </w:t>
            </w:r>
            <w:r w:rsidRPr="00044AB2">
              <w:rPr>
                <w:rStyle w:val="lev"/>
                <w:b w:val="0"/>
                <w:bCs w:val="0"/>
              </w:rPr>
              <w:t>enchaînements logiques</w:t>
            </w:r>
            <w:r w:rsidRPr="00044AB2">
              <w:rPr>
                <w:b/>
                <w:bCs/>
              </w:rPr>
              <w:t xml:space="preserve"> :</w:t>
            </w:r>
            <w:r>
              <w:t xml:space="preserve"> si / alors / parce que</w:t>
            </w:r>
          </w:p>
          <w:p w14:paraId="42A6B694" w14:textId="3DAC6AE4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72" w:type="dxa"/>
          </w:tcPr>
          <w:p w14:paraId="44248133" w14:textId="77777777" w:rsidR="00044AB2" w:rsidRPr="00044AB2" w:rsidRDefault="00044AB2" w:rsidP="00044AB2">
            <w:pPr>
              <w:rPr>
                <w:b/>
                <w:bCs/>
              </w:rPr>
            </w:pPr>
            <w:r>
              <w:t xml:space="preserve">Produire un </w:t>
            </w:r>
            <w:r w:rsidRPr="00044AB2">
              <w:rPr>
                <w:rStyle w:val="lev"/>
                <w:b w:val="0"/>
                <w:bCs w:val="0"/>
              </w:rPr>
              <w:t>court récit à partir d’images</w:t>
            </w:r>
          </w:p>
          <w:p w14:paraId="10B7350B" w14:textId="1A8D7D61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76" w:type="dxa"/>
          </w:tcPr>
          <w:p w14:paraId="69095333" w14:textId="77777777" w:rsidR="00044AB2" w:rsidRDefault="00044AB2" w:rsidP="00044AB2">
            <w:r>
              <w:t xml:space="preserve">Raconter une histoire avec des </w:t>
            </w:r>
            <w:r w:rsidRPr="00044AB2">
              <w:rPr>
                <w:rStyle w:val="lev"/>
                <w:b w:val="0"/>
                <w:bCs w:val="0"/>
              </w:rPr>
              <w:t>phrases introduites par des connecteurs</w:t>
            </w:r>
          </w:p>
          <w:p w14:paraId="5F7AA256" w14:textId="410FAFD4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05" w:type="dxa"/>
          </w:tcPr>
          <w:p w14:paraId="56E7AAFF" w14:textId="77777777" w:rsidR="00044AB2" w:rsidRDefault="00044AB2" w:rsidP="00044AB2">
            <w:r>
              <w:t>Reformuler collectivement une histoire entendue</w:t>
            </w:r>
          </w:p>
          <w:p w14:paraId="7EB2B80C" w14:textId="11D93DB2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</w:tr>
      <w:tr w:rsidR="00C02690" w:rsidRPr="00DC43D5" w14:paraId="02E7A7ED" w14:textId="77777777" w:rsidTr="00CD4E6A">
        <w:tc>
          <w:tcPr>
            <w:tcW w:w="1854" w:type="dxa"/>
            <w:shd w:val="clear" w:color="auto" w:fill="538135" w:themeFill="accent6" w:themeFillShade="BF"/>
          </w:tcPr>
          <w:p w14:paraId="5448AD67" w14:textId="5F18A2C7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050" w:type="dxa"/>
          </w:tcPr>
          <w:p w14:paraId="32A582B3" w14:textId="77777777" w:rsidR="001C5E2A" w:rsidRDefault="001C5E2A" w:rsidP="001C5E2A">
            <w:r>
              <w:t>Jeu du serpent et de l’abeille : « sssss » ou « zzzzzz » ? à classer dans 2 boîtes</w:t>
            </w:r>
          </w:p>
          <w:p w14:paraId="03312FF9" w14:textId="56209BCC" w:rsidR="00523E28" w:rsidRPr="000A21C1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38720A9C" w14:textId="77777777" w:rsidR="001C5E2A" w:rsidRDefault="001C5E2A" w:rsidP="001C5E2A">
            <w:r>
              <w:t>Mémory articulatoire : paire images paires proches (plage / blague / pain / bain)</w:t>
            </w:r>
          </w:p>
          <w:p w14:paraId="110A17FC" w14:textId="3C05BB8C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14:paraId="48A9D490" w14:textId="77777777" w:rsidR="001C5E2A" w:rsidRDefault="001C5E2A" w:rsidP="001C5E2A">
            <w:r>
              <w:t>Lecture chantée / rythmée de phrases contenant les sons à travailler</w:t>
            </w:r>
          </w:p>
          <w:p w14:paraId="4B46DEB0" w14:textId="42F8CCEA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19" w:type="dxa"/>
          </w:tcPr>
          <w:p w14:paraId="706C25CA" w14:textId="77777777" w:rsidR="001C5E2A" w:rsidRDefault="001C5E2A" w:rsidP="001C5E2A">
            <w:r>
              <w:t xml:space="preserve">Jeu du téléphone sonore </w:t>
            </w:r>
          </w:p>
          <w:p w14:paraId="78D9E2FF" w14:textId="0A51489F" w:rsidR="00523E28" w:rsidRPr="003E2FBD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2" w:type="dxa"/>
          </w:tcPr>
          <w:p w14:paraId="05A27E8A" w14:textId="77777777" w:rsidR="001C5E2A" w:rsidRDefault="001C5E2A" w:rsidP="001C5E2A">
            <w:r>
              <w:t>Comptine articulatoire</w:t>
            </w:r>
          </w:p>
          <w:p w14:paraId="59E64167" w14:textId="6B5BB66E" w:rsidR="00523E28" w:rsidRPr="003E2FBD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6" w:type="dxa"/>
          </w:tcPr>
          <w:p w14:paraId="4B4A6429" w14:textId="77777777" w:rsidR="001C5E2A" w:rsidRDefault="001C5E2A" w:rsidP="001C5E2A">
            <w:r>
              <w:t>Compléter des phrases à trous : "Je vois une mou… / Je vois un man…"</w:t>
            </w:r>
          </w:p>
          <w:p w14:paraId="7167F47E" w14:textId="01E372C6" w:rsidR="00523E28" w:rsidRPr="001C5E2A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05" w:type="dxa"/>
          </w:tcPr>
          <w:p w14:paraId="2B97A4A3" w14:textId="77777777" w:rsidR="001C5E2A" w:rsidRDefault="001C5E2A" w:rsidP="001C5E2A">
            <w:r>
              <w:t>L’enfant choisit des images à classer, à articuler ou à faire deviner à ses camarades</w:t>
            </w:r>
          </w:p>
          <w:p w14:paraId="3C1B6B14" w14:textId="36C41EB1" w:rsidR="00523E28" w:rsidRPr="001C5E2A" w:rsidRDefault="00523E28" w:rsidP="00523E28">
            <w:pPr>
              <w:rPr>
                <w:color w:val="000000" w:themeColor="text1"/>
              </w:rPr>
            </w:pPr>
          </w:p>
        </w:tc>
      </w:tr>
      <w:tr w:rsidR="00C02690" w:rsidRPr="00DC43D5" w14:paraId="18DBAD7E" w14:textId="77777777" w:rsidTr="00CD4E6A">
        <w:tc>
          <w:tcPr>
            <w:tcW w:w="1854" w:type="dxa"/>
            <w:shd w:val="clear" w:color="auto" w:fill="538135" w:themeFill="accent6" w:themeFillShade="BF"/>
          </w:tcPr>
          <w:p w14:paraId="0C21D16B" w14:textId="0BE2804A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050" w:type="dxa"/>
          </w:tcPr>
          <w:p w14:paraId="76F73C3F" w14:textId="77777777" w:rsidR="00B1314F" w:rsidRDefault="00B1314F" w:rsidP="00B1314F">
            <w:r>
              <w:t xml:space="preserve">Jeu des marionnettes : "Il est fâché </w:t>
            </w:r>
            <w:r>
              <w:rPr>
                <w:rStyle w:val="lev"/>
              </w:rPr>
              <w:t>parce que</w:t>
            </w:r>
            <w:r>
              <w:t>…"</w:t>
            </w:r>
          </w:p>
          <w:p w14:paraId="086BB0B2" w14:textId="11033BF9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27133862" w14:textId="77777777" w:rsidR="00B1314F" w:rsidRDefault="00B1314F" w:rsidP="00B1314F">
            <w:r>
              <w:t>Jeu "Et si ?" : "Il pleure… que peut-on faire ?"</w:t>
            </w:r>
          </w:p>
          <w:p w14:paraId="26665753" w14:textId="5DDA0BCA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14:paraId="7F856D43" w14:textId="3CBD9049" w:rsidR="00B1314F" w:rsidRDefault="00B1314F" w:rsidP="00B1314F">
            <w:r>
              <w:rPr>
                <w:lang w:val="fr-FR"/>
              </w:rPr>
              <w:t>j</w:t>
            </w:r>
            <w:r>
              <w:t>eu du "Qui est-ce animal ?" : "Il a des poils, il miaule…"</w:t>
            </w:r>
          </w:p>
          <w:p w14:paraId="3F30DE5A" w14:textId="4813D2BA" w:rsidR="00523E28" w:rsidRPr="00B1314F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19" w:type="dxa"/>
          </w:tcPr>
          <w:p w14:paraId="3ABA11E1" w14:textId="77777777" w:rsidR="00186B66" w:rsidRDefault="00186B66" w:rsidP="00186B66">
            <w:r>
              <w:t>Jeu "Plus que / moins que" : "Le chat est plus doux que le lapin"</w:t>
            </w:r>
          </w:p>
          <w:p w14:paraId="50CEF56A" w14:textId="7772CDE2" w:rsidR="00523E28" w:rsidRPr="00186B6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72" w:type="dxa"/>
          </w:tcPr>
          <w:p w14:paraId="147E0052" w14:textId="77777777" w:rsidR="00186B66" w:rsidRDefault="00186B66" w:rsidP="00186B66">
            <w:r>
              <w:t>Jeu du conseil des élèves : "À l’école, on ne…" / "On doit…"</w:t>
            </w:r>
          </w:p>
          <w:p w14:paraId="2EA9D1BB" w14:textId="38727C6B" w:rsidR="00523E28" w:rsidRPr="00186B6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76" w:type="dxa"/>
          </w:tcPr>
          <w:p w14:paraId="4333C2BE" w14:textId="77777777" w:rsidR="00186B66" w:rsidRDefault="00186B66" w:rsidP="00186B66">
            <w:r>
              <w:t>Dire ce qu’on aimerait faire avec un copain</w:t>
            </w:r>
          </w:p>
          <w:p w14:paraId="43DFADD4" w14:textId="5B55B3E6" w:rsidR="00523E28" w:rsidRPr="00186B6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05" w:type="dxa"/>
          </w:tcPr>
          <w:p w14:paraId="65359B4D" w14:textId="77777777" w:rsidR="00186B66" w:rsidRDefault="00186B66" w:rsidP="00186B66">
            <w:r>
              <w:t>Raconter une mini-histoire vécue (avec émotions)</w:t>
            </w:r>
          </w:p>
          <w:p w14:paraId="771C6F03" w14:textId="1CDA3BF4" w:rsidR="00523E28" w:rsidRPr="00186B66" w:rsidRDefault="00523E28" w:rsidP="00523E28">
            <w:pPr>
              <w:rPr>
                <w:color w:val="000000" w:themeColor="text1"/>
              </w:rPr>
            </w:pPr>
          </w:p>
        </w:tc>
      </w:tr>
      <w:tr w:rsidR="00C00679" w:rsidRPr="00157AAB" w14:paraId="191EFABC" w14:textId="77777777" w:rsidTr="00CD4E6A">
        <w:tc>
          <w:tcPr>
            <w:tcW w:w="1854" w:type="dxa"/>
            <w:shd w:val="clear" w:color="auto" w:fill="FFC000"/>
          </w:tcPr>
          <w:p w14:paraId="55F3D99F" w14:textId="77777777" w:rsidR="00C00679" w:rsidRDefault="00C00679" w:rsidP="00C00679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06F07D0F" w14:textId="77777777" w:rsidR="00C00679" w:rsidRDefault="00C00679" w:rsidP="00C00679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52FA6930" w14:textId="77777777" w:rsidR="00C00679" w:rsidRDefault="00C00679" w:rsidP="00C00679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6BA22DE0" w14:textId="77777777" w:rsidR="00C00679" w:rsidRDefault="00C00679" w:rsidP="00C00679">
            <w:r>
              <w:t>Écouter / Discriminer</w:t>
            </w:r>
          </w:p>
          <w:p w14:paraId="3E9B87BA" w14:textId="3F666314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050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C00679" w:rsidRPr="0084485E" w14:paraId="02F5FCBB" w14:textId="77777777" w:rsidTr="002B4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AA57C5" w14:textId="77777777" w:rsidR="00C00679" w:rsidRPr="0084485E" w:rsidRDefault="00C00679" w:rsidP="00875CF1">
                  <w:pPr>
                    <w:framePr w:hSpace="141" w:wrap="around" w:vAnchor="text" w:hAnchor="margin" w:x="-998" w:y="101"/>
                  </w:pPr>
                  <w:r w:rsidRPr="0084485E">
                    <w:lastRenderedPageBreak/>
                    <w:t xml:space="preserve">Jeu des mots déformés : reconnaître un mot prononcé à </w:t>
                  </w:r>
                  <w:r w:rsidRPr="0084485E">
                    <w:lastRenderedPageBreak/>
                    <w:t>l’envers ou lentement</w:t>
                  </w:r>
                </w:p>
              </w:tc>
            </w:tr>
          </w:tbl>
          <w:p w14:paraId="6FB2B2F3" w14:textId="44206F09" w:rsidR="00C00679" w:rsidRPr="00C00679" w:rsidRDefault="00C00679" w:rsidP="00C00679"/>
        </w:tc>
        <w:tc>
          <w:tcPr>
            <w:tcW w:w="1978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</w:tblGrid>
            <w:tr w:rsidR="00C00679" w:rsidRPr="00D61F78" w14:paraId="5956E733" w14:textId="77777777" w:rsidTr="003402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85AD52" w14:textId="77777777" w:rsidR="00C00679" w:rsidRPr="00D61F78" w:rsidRDefault="00C00679" w:rsidP="00875CF1">
                  <w:pPr>
                    <w:framePr w:hSpace="141" w:wrap="around" w:vAnchor="text" w:hAnchor="margin" w:x="-998" w:y="101"/>
                  </w:pPr>
                  <w:r w:rsidRPr="00D61F78">
                    <w:lastRenderedPageBreak/>
                    <w:t>Identifier le son d’attaque et de fin dans un mot complexe (ex : crocodile)</w:t>
                  </w:r>
                </w:p>
              </w:tc>
            </w:tr>
          </w:tbl>
          <w:p w14:paraId="3587FFF3" w14:textId="73623C02" w:rsidR="00C00679" w:rsidRPr="00C00679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229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C00679" w:rsidRPr="009D78EC" w14:paraId="66150B4E" w14:textId="77777777" w:rsidTr="001D5C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10120" w14:textId="77777777" w:rsidR="00C00679" w:rsidRPr="009D78EC" w:rsidRDefault="00C00679" w:rsidP="00875CF1">
                  <w:pPr>
                    <w:framePr w:hSpace="141" w:wrap="around" w:vAnchor="text" w:hAnchor="margin" w:x="-998" w:y="101"/>
                  </w:pPr>
                  <w:r w:rsidRPr="009D78EC">
                    <w:t>Distinguer des mots proches (château / gâteau, manteau / bateau)</w:t>
                  </w:r>
                </w:p>
              </w:tc>
            </w:tr>
          </w:tbl>
          <w:p w14:paraId="3D72E7DE" w14:textId="1AA50740" w:rsidR="00C00679" w:rsidRPr="00C00679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1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</w:tblGrid>
            <w:tr w:rsidR="00C00679" w:rsidRPr="006C484A" w14:paraId="35A26B19" w14:textId="77777777" w:rsidTr="00453B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750DE2" w14:textId="77777777" w:rsidR="00C00679" w:rsidRPr="006C484A" w:rsidRDefault="00C00679" w:rsidP="00875CF1">
                  <w:pPr>
                    <w:framePr w:hSpace="141" w:wrap="around" w:vAnchor="text" w:hAnchor="margin" w:x="-998" w:y="101"/>
                  </w:pPr>
                  <w:r w:rsidRPr="006C484A">
                    <w:t>Repérer un mot entendu dans une phrase complexe</w:t>
                  </w:r>
                </w:p>
              </w:tc>
            </w:tr>
          </w:tbl>
          <w:p w14:paraId="7C35FA46" w14:textId="608C0A44" w:rsidR="00C00679" w:rsidRPr="00C00679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</w:tblGrid>
            <w:tr w:rsidR="00C00679" w:rsidRPr="00925FC9" w14:paraId="63D820D3" w14:textId="77777777" w:rsidTr="00865C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8EF19F" w14:textId="77777777" w:rsidR="00C00679" w:rsidRPr="00925FC9" w:rsidRDefault="00C00679" w:rsidP="00875CF1">
                  <w:pPr>
                    <w:framePr w:hSpace="141" w:wrap="around" w:vAnchor="text" w:hAnchor="margin" w:x="-998" w:y="101"/>
                  </w:pPr>
                  <w:r w:rsidRPr="00925FC9">
                    <w:t xml:space="preserve">Suivre une suite sonore avec un geste (frapper, </w:t>
                  </w:r>
                  <w:r w:rsidRPr="00925FC9">
                    <w:lastRenderedPageBreak/>
                    <w:t>lever un objet, sauter)</w:t>
                  </w:r>
                </w:p>
              </w:tc>
            </w:tr>
          </w:tbl>
          <w:p w14:paraId="3DCF4C56" w14:textId="1B1BE26D" w:rsidR="00C00679" w:rsidRPr="00C00679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7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C00679" w:rsidRPr="006A1E24" w14:paraId="1754EA16" w14:textId="77777777" w:rsidTr="008629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02D40" w14:textId="77777777" w:rsidR="00C00679" w:rsidRPr="006A1E24" w:rsidRDefault="00C00679" w:rsidP="00875CF1">
                  <w:pPr>
                    <w:framePr w:hSpace="141" w:wrap="around" w:vAnchor="text" w:hAnchor="margin" w:x="-998" w:y="101"/>
                  </w:pPr>
                  <w:r w:rsidRPr="006A1E24">
                    <w:lastRenderedPageBreak/>
                    <w:t>Mémoriser 4 sons entendus dans l’ordre</w:t>
                  </w:r>
                </w:p>
              </w:tc>
            </w:tr>
          </w:tbl>
          <w:p w14:paraId="54B0514A" w14:textId="40AD81B4" w:rsidR="00C00679" w:rsidRPr="00C00679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0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C00679" w:rsidRPr="00674F0F" w14:paraId="56A9C38E" w14:textId="77777777" w:rsidTr="00696B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039E4" w14:textId="77777777" w:rsidR="00C00679" w:rsidRPr="00674F0F" w:rsidRDefault="00C00679" w:rsidP="00875CF1">
                  <w:pPr>
                    <w:framePr w:hSpace="141" w:wrap="around" w:vAnchor="text" w:hAnchor="margin" w:x="-998" w:y="101"/>
                  </w:pPr>
                  <w:r w:rsidRPr="00674F0F">
                    <w:t>Rebrassage général des sons travaillés : loto géant des sons</w:t>
                  </w:r>
                </w:p>
              </w:tc>
            </w:tr>
          </w:tbl>
          <w:p w14:paraId="0B2B59C1" w14:textId="7B3AB656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D4E6A" w:rsidRPr="00157AAB" w14:paraId="7831C857" w14:textId="77777777" w:rsidTr="00CD4E6A">
        <w:tc>
          <w:tcPr>
            <w:tcW w:w="1854" w:type="dxa"/>
            <w:shd w:val="clear" w:color="auto" w:fill="FFC000"/>
          </w:tcPr>
          <w:p w14:paraId="47C6E99A" w14:textId="77777777" w:rsidR="00C00679" w:rsidRDefault="00C00679" w:rsidP="00C00679">
            <w:r>
              <w:t>Syllabes orales</w:t>
            </w:r>
          </w:p>
          <w:p w14:paraId="01E064E1" w14:textId="77777777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050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C00679" w:rsidRPr="0084485E" w14:paraId="78F3C324" w14:textId="77777777" w:rsidTr="002B4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ED5572" w14:textId="3FD9FB35" w:rsidR="00C00679" w:rsidRPr="0084485E" w:rsidRDefault="00C00679" w:rsidP="00875CF1">
                  <w:pPr>
                    <w:framePr w:hSpace="141" w:wrap="around" w:vAnchor="text" w:hAnchor="margin" w:x="-998" w:y="101"/>
                  </w:pPr>
                  <w:r w:rsidRPr="0084485E">
                    <w:t>Scander les syllabes d’une phrase courte</w:t>
                  </w:r>
                </w:p>
              </w:tc>
            </w:tr>
          </w:tbl>
          <w:p w14:paraId="188AB16E" w14:textId="77777777" w:rsidR="00C00679" w:rsidRPr="00C00679" w:rsidRDefault="00C00679" w:rsidP="00C00679"/>
        </w:tc>
        <w:tc>
          <w:tcPr>
            <w:tcW w:w="1978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</w:tblGrid>
            <w:tr w:rsidR="00C00679" w:rsidRPr="00D61F78" w14:paraId="2218778E" w14:textId="77777777" w:rsidTr="003402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06325" w14:textId="42EE18CA" w:rsidR="00C00679" w:rsidRPr="00D61F78" w:rsidRDefault="00C00679" w:rsidP="00875CF1">
                  <w:pPr>
                    <w:framePr w:hSpace="141" w:wrap="around" w:vAnchor="text" w:hAnchor="margin" w:x="-998" w:y="101"/>
                  </w:pPr>
                  <w:r w:rsidRPr="00D61F78">
                    <w:t>Trouver des mots qui riment ou qui commencent par la même syllabe</w:t>
                  </w:r>
                </w:p>
              </w:tc>
            </w:tr>
          </w:tbl>
          <w:p w14:paraId="1BC58A74" w14:textId="77777777" w:rsidR="00C00679" w:rsidRPr="00C00679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229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C00679" w:rsidRPr="009D78EC" w14:paraId="7D660646" w14:textId="77777777" w:rsidTr="001D5C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5F91B7" w14:textId="1D9230EA" w:rsidR="00C00679" w:rsidRPr="009D78EC" w:rsidRDefault="00C00679" w:rsidP="00875CF1">
                  <w:pPr>
                    <w:framePr w:hSpace="141" w:wrap="around" w:vAnchor="text" w:hAnchor="margin" w:x="-998" w:y="101"/>
                  </w:pPr>
                  <w:r w:rsidRPr="009D78EC">
                    <w:t xml:space="preserve">Transformer une syllabe pour créer un nouveau mot (ex : </w:t>
                  </w:r>
                  <w:r w:rsidRPr="009D78EC">
                    <w:rPr>
                      <w:rStyle w:val="Accentuation"/>
                    </w:rPr>
                    <w:t>valise</w:t>
                  </w:r>
                  <w:r w:rsidRPr="009D78EC">
                    <w:t xml:space="preserve"> → </w:t>
                  </w:r>
                  <w:r w:rsidRPr="009D78EC">
                    <w:rPr>
                      <w:rStyle w:val="Accentuation"/>
                    </w:rPr>
                    <w:t>palise</w:t>
                  </w:r>
                  <w:r w:rsidRPr="009D78EC">
                    <w:t>)</w:t>
                  </w:r>
                </w:p>
              </w:tc>
            </w:tr>
          </w:tbl>
          <w:p w14:paraId="045D452F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1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</w:tblGrid>
            <w:tr w:rsidR="00C00679" w:rsidRPr="006C484A" w14:paraId="3F1BE3A0" w14:textId="77777777" w:rsidTr="00453B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36950" w14:textId="024543F8" w:rsidR="00C00679" w:rsidRPr="006C484A" w:rsidRDefault="00C00679" w:rsidP="00875CF1">
                  <w:pPr>
                    <w:framePr w:hSpace="141" w:wrap="around" w:vAnchor="text" w:hAnchor="margin" w:x="-998" w:y="101"/>
                  </w:pPr>
                  <w:r w:rsidRPr="006C484A">
                    <w:t>Repérer des rimes dans une comptine et les classer</w:t>
                  </w:r>
                </w:p>
              </w:tc>
            </w:tr>
          </w:tbl>
          <w:p w14:paraId="0933C2AA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</w:tblGrid>
            <w:tr w:rsidR="00C00679" w:rsidRPr="00925FC9" w14:paraId="6A2602DD" w14:textId="77777777" w:rsidTr="00865C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70241A" w14:textId="4BD80BD9" w:rsidR="00C00679" w:rsidRPr="00925FC9" w:rsidRDefault="00C00679" w:rsidP="00875CF1">
                  <w:pPr>
                    <w:framePr w:hSpace="141" w:wrap="around" w:vAnchor="text" w:hAnchor="margin" w:x="-998" w:y="101"/>
                  </w:pPr>
                  <w:r w:rsidRPr="00925FC9">
                    <w:t>Reproduire un mot à partir de syllabes données à l’oral</w:t>
                  </w:r>
                </w:p>
              </w:tc>
            </w:tr>
          </w:tbl>
          <w:p w14:paraId="21BFBC24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C00679" w:rsidRPr="006A1E24" w14:paraId="6A3B92FC" w14:textId="77777777" w:rsidTr="008629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A50EF5" w14:textId="7B941BC7" w:rsidR="00C00679" w:rsidRPr="006A1E24" w:rsidRDefault="00C00679" w:rsidP="00875CF1">
                  <w:pPr>
                    <w:framePr w:hSpace="141" w:wrap="around" w:vAnchor="text" w:hAnchor="margin" w:x="-998" w:y="101"/>
                  </w:pPr>
                  <w:r w:rsidRPr="006A1E24">
                    <w:t>Compter les syllabes de mots complexes</w:t>
                  </w:r>
                </w:p>
              </w:tc>
            </w:tr>
          </w:tbl>
          <w:p w14:paraId="53A17663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0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C00679" w:rsidRPr="00674F0F" w14:paraId="69110C92" w14:textId="77777777" w:rsidTr="00696B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C015CC" w14:textId="49FAE66B" w:rsidR="00C00679" w:rsidRPr="00674F0F" w:rsidRDefault="00C00679" w:rsidP="00875CF1">
                  <w:pPr>
                    <w:framePr w:hSpace="141" w:wrap="around" w:vAnchor="text" w:hAnchor="margin" w:x="-998" w:y="101"/>
                  </w:pPr>
                  <w:r w:rsidRPr="00674F0F">
                    <w:t>Inventer une phrase avec deux mots qui riment ou commencent pareil</w:t>
                  </w:r>
                </w:p>
              </w:tc>
            </w:tr>
          </w:tbl>
          <w:p w14:paraId="74478E7A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D4E6A" w:rsidRPr="00157AAB" w14:paraId="38C2897A" w14:textId="77777777" w:rsidTr="00CD4E6A">
        <w:tc>
          <w:tcPr>
            <w:tcW w:w="1854" w:type="dxa"/>
            <w:shd w:val="clear" w:color="auto" w:fill="FFC000"/>
          </w:tcPr>
          <w:p w14:paraId="34FCA345" w14:textId="77777777" w:rsidR="00C00679" w:rsidRDefault="00C00679" w:rsidP="00C00679">
            <w:r>
              <w:t>Nom des lettres</w:t>
            </w:r>
          </w:p>
          <w:p w14:paraId="28DFB2B5" w14:textId="77777777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050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C00679" w:rsidRPr="0084485E" w14:paraId="14D2227E" w14:textId="77777777" w:rsidTr="002B4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922CEC" w14:textId="5BCDEC8E" w:rsidR="00C00679" w:rsidRPr="0084485E" w:rsidRDefault="00C00679" w:rsidP="00875CF1">
                  <w:pPr>
                    <w:framePr w:hSpace="141" w:wrap="around" w:vAnchor="text" w:hAnchor="margin" w:x="-998" w:y="101"/>
                  </w:pPr>
                  <w:r w:rsidRPr="0084485E">
                    <w:t>Associer une lettre entendue à sa forme graphique</w:t>
                  </w:r>
                </w:p>
              </w:tc>
            </w:tr>
          </w:tbl>
          <w:p w14:paraId="28D7A265" w14:textId="12DBE619" w:rsidR="00C00679" w:rsidRPr="003E2FBD" w:rsidRDefault="00C00679" w:rsidP="00C00679">
            <w:pPr>
              <w:rPr>
                <w:lang w:val="fr-FR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</w:tblGrid>
            <w:tr w:rsidR="00C00679" w:rsidRPr="00D61F78" w14:paraId="24EF997B" w14:textId="77777777" w:rsidTr="003402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AF58D5" w14:textId="418B2148" w:rsidR="00C00679" w:rsidRPr="00D61F78" w:rsidRDefault="00C00679" w:rsidP="00875CF1">
                  <w:pPr>
                    <w:framePr w:hSpace="141" w:wrap="around" w:vAnchor="text" w:hAnchor="margin" w:x="-998" w:y="101"/>
                  </w:pPr>
                  <w:r w:rsidRPr="00D61F78">
                    <w:t>Jeu du loto des lettres scriptes</w:t>
                  </w:r>
                </w:p>
              </w:tc>
            </w:tr>
          </w:tbl>
          <w:p w14:paraId="737DD1F5" w14:textId="0A845C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29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C00679" w:rsidRPr="009D78EC" w14:paraId="2F48C8AC" w14:textId="77777777" w:rsidTr="001D5C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0BA1BE" w14:textId="0B55A1DB" w:rsidR="00C00679" w:rsidRPr="009D78EC" w:rsidRDefault="00C00679" w:rsidP="00875CF1">
                  <w:pPr>
                    <w:framePr w:hSpace="141" w:wrap="around" w:vAnchor="text" w:hAnchor="margin" w:x="-998" w:y="101"/>
                  </w:pPr>
                  <w:r w:rsidRPr="009D78EC">
                    <w:t>Reconstituer des mots connus à l’aide d’un modèle</w:t>
                  </w:r>
                </w:p>
              </w:tc>
            </w:tr>
          </w:tbl>
          <w:p w14:paraId="3CEC98F8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1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</w:tblGrid>
            <w:tr w:rsidR="00C00679" w:rsidRPr="006C484A" w14:paraId="6F01DBAB" w14:textId="77777777" w:rsidTr="00453B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8487E" w14:textId="2856CF42" w:rsidR="00C00679" w:rsidRPr="006C484A" w:rsidRDefault="00C00679" w:rsidP="00875CF1">
                  <w:pPr>
                    <w:framePr w:hSpace="141" w:wrap="around" w:vAnchor="text" w:hAnchor="margin" w:x="-998" w:y="101"/>
                  </w:pPr>
                  <w:r w:rsidRPr="006C484A">
                    <w:t xml:space="preserve"> Lecture des lettres "connues" dans différents contextes (titre, boîte à mots…)</w:t>
                  </w:r>
                </w:p>
              </w:tc>
            </w:tr>
          </w:tbl>
          <w:p w14:paraId="5BB52A66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</w:tblGrid>
            <w:tr w:rsidR="00C00679" w:rsidRPr="00925FC9" w14:paraId="33A9BE81" w14:textId="77777777" w:rsidTr="00865C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48B738" w14:textId="0E45D707" w:rsidR="00C00679" w:rsidRPr="00925FC9" w:rsidRDefault="00C00679" w:rsidP="00875CF1">
                  <w:pPr>
                    <w:framePr w:hSpace="141" w:wrap="around" w:vAnchor="text" w:hAnchor="margin" w:x="-998" w:y="101"/>
                  </w:pPr>
                  <w:r w:rsidRPr="00925FC9">
                    <w:t>Savoir écrire son prénom sans modèle (si prêt) ou avec modèle script</w:t>
                  </w:r>
                </w:p>
              </w:tc>
            </w:tr>
          </w:tbl>
          <w:p w14:paraId="50286FC2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C00679" w:rsidRPr="006A1E24" w14:paraId="551C6771" w14:textId="77777777" w:rsidTr="008629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82C06A" w14:textId="58BEFAB5" w:rsidR="00C00679" w:rsidRPr="006A1E24" w:rsidRDefault="00C00679" w:rsidP="00875CF1">
                  <w:pPr>
                    <w:framePr w:hSpace="141" w:wrap="around" w:vAnchor="text" w:hAnchor="margin" w:x="-998" w:y="101"/>
                  </w:pPr>
                  <w:r w:rsidRPr="006A1E24">
                    <w:t>Jeu du "Cherche et coche" : retrouver les lettres d’un mot entendu</w:t>
                  </w:r>
                </w:p>
              </w:tc>
            </w:tr>
          </w:tbl>
          <w:p w14:paraId="3A54441D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0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C00679" w:rsidRPr="00674F0F" w14:paraId="2BB40D37" w14:textId="77777777" w:rsidTr="00696B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1C3898" w14:textId="319ECA45" w:rsidR="00C00679" w:rsidRPr="00674F0F" w:rsidRDefault="00C00679" w:rsidP="00875CF1">
                  <w:pPr>
                    <w:framePr w:hSpace="141" w:wrap="around" w:vAnchor="text" w:hAnchor="margin" w:x="-998" w:y="101"/>
                  </w:pPr>
                  <w:r w:rsidRPr="00674F0F">
                    <w:t>Jeu des étiquettes : replacer les lettres dans un mot affiché sans modèle</w:t>
                  </w:r>
                </w:p>
              </w:tc>
            </w:tr>
          </w:tbl>
          <w:p w14:paraId="4DC5CFD2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00679" w:rsidRPr="00157AAB" w14:paraId="60575FEE" w14:textId="77777777" w:rsidTr="00CD4E6A">
        <w:tc>
          <w:tcPr>
            <w:tcW w:w="1854" w:type="dxa"/>
            <w:shd w:val="clear" w:color="auto" w:fill="FFC000"/>
          </w:tcPr>
          <w:p w14:paraId="5B105E3D" w14:textId="77777777" w:rsidR="00C00679" w:rsidRDefault="00C00679" w:rsidP="00C00679">
            <w:r>
              <w:t>Son des lettres</w:t>
            </w:r>
          </w:p>
          <w:p w14:paraId="7B277BC4" w14:textId="77777777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050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C00679" w:rsidRPr="0084485E" w14:paraId="01E9433A" w14:textId="77777777" w:rsidTr="002B4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81FD8F" w14:textId="05F8ED63" w:rsidR="00C00679" w:rsidRPr="0084485E" w:rsidRDefault="00C00679" w:rsidP="00875CF1">
                  <w:pPr>
                    <w:framePr w:hSpace="141" w:wrap="around" w:vAnchor="text" w:hAnchor="margin" w:x="-998" w:y="101"/>
                  </w:pPr>
                  <w:r w:rsidRPr="0084485E">
                    <w:t xml:space="preserve"> Jeu "Intrus sonore" dans une série de mots (ex : [ch] : chat, chaise, sel)</w:t>
                  </w:r>
                </w:p>
              </w:tc>
            </w:tr>
          </w:tbl>
          <w:p w14:paraId="34C3FE26" w14:textId="77777777" w:rsidR="00C00679" w:rsidRPr="00C00679" w:rsidRDefault="00C00679" w:rsidP="00C00679"/>
        </w:tc>
        <w:tc>
          <w:tcPr>
            <w:tcW w:w="1978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</w:tblGrid>
            <w:tr w:rsidR="00C00679" w:rsidRPr="00D61F78" w14:paraId="20572800" w14:textId="77777777" w:rsidTr="003402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DFBCB5" w14:textId="579CFB2A" w:rsidR="00C00679" w:rsidRPr="00D61F78" w:rsidRDefault="00C00679" w:rsidP="00875CF1">
                  <w:pPr>
                    <w:framePr w:hSpace="141" w:wrap="around" w:vAnchor="text" w:hAnchor="margin" w:x="-998" w:y="101"/>
                  </w:pPr>
                  <w:r w:rsidRPr="00D61F78">
                    <w:t>Associer le son entendu à une lettre choisie parmi d’autres</w:t>
                  </w:r>
                </w:p>
              </w:tc>
            </w:tr>
          </w:tbl>
          <w:p w14:paraId="5DF9B9AA" w14:textId="19170EA6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29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C00679" w:rsidRPr="009D78EC" w14:paraId="43F134E4" w14:textId="77777777" w:rsidTr="001D5C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472F60" w14:textId="6F2F03AE" w:rsidR="00C00679" w:rsidRPr="009D78EC" w:rsidRDefault="00C00679" w:rsidP="00875CF1">
                  <w:pPr>
                    <w:framePr w:hSpace="141" w:wrap="around" w:vAnchor="text" w:hAnchor="margin" w:x="-998" w:y="101"/>
                  </w:pPr>
                  <w:r w:rsidRPr="009D78EC">
                    <w:t xml:space="preserve"> Repérer une lettre dans une phrase et entendre son son</w:t>
                  </w:r>
                </w:p>
              </w:tc>
            </w:tr>
          </w:tbl>
          <w:p w14:paraId="5054A1FF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1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</w:tblGrid>
            <w:tr w:rsidR="00C00679" w:rsidRPr="006C484A" w14:paraId="1D5653BC" w14:textId="77777777" w:rsidTr="00453B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51D6B" w14:textId="0201E48A" w:rsidR="00C00679" w:rsidRPr="006C484A" w:rsidRDefault="00C00679" w:rsidP="00875CF1">
                  <w:pPr>
                    <w:framePr w:hSpace="141" w:wrap="around" w:vAnchor="text" w:hAnchor="margin" w:x="-998" w:y="101"/>
                  </w:pPr>
                  <w:r w:rsidRPr="006C484A">
                    <w:t>Associer une lettre à son son dans des mots entendus (rôle de détective)</w:t>
                  </w:r>
                </w:p>
              </w:tc>
            </w:tr>
          </w:tbl>
          <w:p w14:paraId="59D79B69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</w:tblGrid>
            <w:tr w:rsidR="00C00679" w:rsidRPr="00925FC9" w14:paraId="5E670403" w14:textId="77777777" w:rsidTr="00865C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FE2891" w14:textId="7EFBF908" w:rsidR="00C00679" w:rsidRPr="00925FC9" w:rsidRDefault="00C00679" w:rsidP="00875CF1">
                  <w:pPr>
                    <w:framePr w:hSpace="141" w:wrap="around" w:vAnchor="text" w:hAnchor="margin" w:x="-998" w:y="101"/>
                  </w:pPr>
                  <w:r w:rsidRPr="00925FC9">
                    <w:t>Dire un mot qui commence par un son donné puis identifier la lettre associée</w:t>
                  </w:r>
                </w:p>
              </w:tc>
            </w:tr>
          </w:tbl>
          <w:p w14:paraId="3F71FAF0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7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C00679" w:rsidRPr="006A1E24" w14:paraId="05A97C43" w14:textId="77777777" w:rsidTr="008629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B93816" w14:textId="1CD538DB" w:rsidR="00C00679" w:rsidRPr="006A1E24" w:rsidRDefault="00C00679" w:rsidP="00875CF1">
                  <w:pPr>
                    <w:framePr w:hSpace="141" w:wrap="around" w:vAnchor="text" w:hAnchor="margin" w:x="-998" w:y="101"/>
                  </w:pPr>
                  <w:r w:rsidRPr="006A1E24">
                    <w:t>Classer les images par sons initiaux</w:t>
                  </w:r>
                </w:p>
              </w:tc>
            </w:tr>
          </w:tbl>
          <w:p w14:paraId="12B4A354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0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C00679" w:rsidRPr="00674F0F" w14:paraId="0231713E" w14:textId="77777777" w:rsidTr="00696B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6BC355" w14:textId="1347263C" w:rsidR="00C00679" w:rsidRPr="00674F0F" w:rsidRDefault="00C00679" w:rsidP="00875CF1">
                  <w:pPr>
                    <w:framePr w:hSpace="141" w:wrap="around" w:vAnchor="text" w:hAnchor="margin" w:x="-998" w:y="101"/>
                  </w:pPr>
                  <w:r w:rsidRPr="00674F0F">
                    <w:t>Écoute active et reformulation : trouver une lettre en écoutant une phrase entière</w:t>
                  </w:r>
                </w:p>
              </w:tc>
            </w:tr>
          </w:tbl>
          <w:p w14:paraId="36EA94B3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02690" w:rsidRPr="00DC43D5" w14:paraId="6299E977" w14:textId="77777777" w:rsidTr="00CD4E6A">
        <w:tc>
          <w:tcPr>
            <w:tcW w:w="1854" w:type="dxa"/>
            <w:shd w:val="clear" w:color="auto" w:fill="FFC000"/>
          </w:tcPr>
          <w:p w14:paraId="5485CBEC" w14:textId="5694BF28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050" w:type="dxa"/>
          </w:tcPr>
          <w:p w14:paraId="0D5E5188" w14:textId="77777777" w:rsidR="002F5C98" w:rsidRDefault="002F5C98" w:rsidP="002F5C98">
            <w:r>
              <w:t>Compter jusqu’à 5 avec les doigts dans 3 langues</w:t>
            </w:r>
          </w:p>
          <w:p w14:paraId="2BECFD78" w14:textId="2B509339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5D7FAA40" w14:textId="77777777" w:rsidR="002F5C98" w:rsidRDefault="002F5C98" w:rsidP="002F5C98">
            <w:r>
              <w:t>Jeu du "1,2,3 soleil" plurilingue</w:t>
            </w:r>
          </w:p>
          <w:p w14:paraId="3DC4AB2D" w14:textId="5A54698D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292" w:type="dxa"/>
          </w:tcPr>
          <w:p w14:paraId="41E88A9D" w14:textId="77777777" w:rsidR="002F5C98" w:rsidRDefault="002F5C98" w:rsidP="002F5C98">
            <w:r>
              <w:t>Memory sonore des nombres dans 4 langues</w:t>
            </w:r>
          </w:p>
          <w:p w14:paraId="3CE7BB3C" w14:textId="3B88176A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19" w:type="dxa"/>
          </w:tcPr>
          <w:p w14:paraId="2B8CC3CA" w14:textId="77777777" w:rsidR="002F5C98" w:rsidRDefault="002F5C98" w:rsidP="002F5C98">
            <w:r>
              <w:t>Inventaire linguistique des mots des nombres connus dans la classe</w:t>
            </w:r>
          </w:p>
          <w:p w14:paraId="2106B721" w14:textId="4F17D67B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72" w:type="dxa"/>
          </w:tcPr>
          <w:p w14:paraId="0860A3FB" w14:textId="77777777" w:rsidR="002F5C98" w:rsidRDefault="002F5C98" w:rsidP="002F5C98">
            <w:r>
              <w:lastRenderedPageBreak/>
              <w:t>Réalisation d’un imagier des nombres jusqu’à 10 (audio et visuel)</w:t>
            </w:r>
          </w:p>
          <w:p w14:paraId="19AC27A9" w14:textId="17CA2300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76" w:type="dxa"/>
          </w:tcPr>
          <w:p w14:paraId="0F2C1968" w14:textId="77777777" w:rsidR="002F5C98" w:rsidRDefault="002F5C98" w:rsidP="002F5C98">
            <w:r>
              <w:lastRenderedPageBreak/>
              <w:t>Jeu de bingo des nombres dans plusieurs langues</w:t>
            </w:r>
          </w:p>
          <w:p w14:paraId="7C7A3A7C" w14:textId="0FCA0430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05" w:type="dxa"/>
          </w:tcPr>
          <w:p w14:paraId="5A34CA34" w14:textId="77777777" w:rsidR="002F5C98" w:rsidRDefault="002F5C98" w:rsidP="002F5C98">
            <w:r>
              <w:t>Exposition : "les nombres autour du monde"</w:t>
            </w:r>
          </w:p>
          <w:p w14:paraId="78229ACF" w14:textId="1671F203" w:rsidR="00C00679" w:rsidRPr="002F5C98" w:rsidRDefault="00C00679" w:rsidP="00C00679">
            <w:pPr>
              <w:rPr>
                <w:color w:val="000000" w:themeColor="text1"/>
              </w:rPr>
            </w:pPr>
          </w:p>
        </w:tc>
      </w:tr>
      <w:tr w:rsidR="00C02690" w:rsidRPr="00DC43D5" w14:paraId="66889F57" w14:textId="77777777" w:rsidTr="00CD4E6A">
        <w:tc>
          <w:tcPr>
            <w:tcW w:w="1854" w:type="dxa"/>
            <w:shd w:val="clear" w:color="auto" w:fill="FFC000"/>
          </w:tcPr>
          <w:p w14:paraId="459E5438" w14:textId="0B20CE0E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0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C02690" w14:paraId="49E10CDE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DD3904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C’est moi le plus fort</w:t>
                  </w:r>
                  <w:r>
                    <w:t xml:space="preserve"> (Mario Ramos)</w:t>
                  </w:r>
                </w:p>
              </w:tc>
            </w:tr>
          </w:tbl>
          <w:p w14:paraId="59B78640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C02690" w14:paraId="31C3F2DB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62AC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Identifier la vantardise du personnage principal (le loup)</w:t>
                  </w:r>
                </w:p>
              </w:tc>
            </w:tr>
          </w:tbl>
          <w:p w14:paraId="6611C7F3" w14:textId="4D2CBB36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</w:tblGrid>
            <w:tr w:rsidR="00C02690" w14:paraId="6AE754EF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5E18BA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C’est moi le plus fort</w:t>
                  </w:r>
                  <w:r>
                    <w:t xml:space="preserve"> (suite)</w:t>
                  </w:r>
                </w:p>
              </w:tc>
            </w:tr>
          </w:tbl>
          <w:p w14:paraId="47B24BF6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</w:tblGrid>
            <w:tr w:rsidR="00C02690" w14:paraId="3D962D57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18EF04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Comprendre la chute : le retournement de situation</w:t>
                  </w:r>
                </w:p>
              </w:tc>
            </w:tr>
          </w:tbl>
          <w:p w14:paraId="5330ACCA" w14:textId="5C7A4921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C02690" w14:paraId="326E838B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D5280E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Je m’habille et je te croque</w:t>
                  </w:r>
                </w:p>
              </w:tc>
            </w:tr>
          </w:tbl>
          <w:p w14:paraId="54B938E5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C02690" w14:paraId="0AFDD18D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C89B61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Comprendre la double lecture (jeu avec le loup et les habits)</w:t>
                  </w:r>
                </w:p>
              </w:tc>
            </w:tr>
          </w:tbl>
          <w:p w14:paraId="0D61905C" w14:textId="6EF72249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1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</w:tblGrid>
            <w:tr w:rsidR="00C02690" w14:paraId="4B609D0A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AB5ECC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Le loup qui voulait changer de couleur</w:t>
                  </w:r>
                </w:p>
              </w:tc>
            </w:tr>
          </w:tbl>
          <w:p w14:paraId="547555CF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</w:tblGrid>
            <w:tr w:rsidR="00C02690" w14:paraId="587D4B5B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69C37C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Suivre la transformation d’un personnage / travailler la semaine</w:t>
                  </w:r>
                </w:p>
              </w:tc>
            </w:tr>
          </w:tbl>
          <w:p w14:paraId="72EBDE21" w14:textId="59CE0161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7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</w:tblGrid>
            <w:tr w:rsidR="00C02690" w14:paraId="5FC5441E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B0A561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Le loup qui voulait…</w:t>
                  </w:r>
                  <w:r>
                    <w:t xml:space="preserve"> (autre version)</w:t>
                  </w:r>
                </w:p>
              </w:tc>
            </w:tr>
          </w:tbl>
          <w:p w14:paraId="2DD3107C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</w:tblGrid>
            <w:tr w:rsidR="00C02690" w14:paraId="5CB4C4CD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C39DE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Comparer les intentions du personnage selon les albums</w:t>
                  </w:r>
                </w:p>
              </w:tc>
            </w:tr>
          </w:tbl>
          <w:p w14:paraId="5DB5877B" w14:textId="6F3413C0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C02690" w14:paraId="22709AF6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295A0D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Rebrassage des 3 albums</w:t>
                  </w:r>
                </w:p>
              </w:tc>
            </w:tr>
          </w:tbl>
          <w:p w14:paraId="54F59AF8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C02690" w14:paraId="57EAF143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47007F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Repérer le comique, les émotions, les intentions</w:t>
                  </w:r>
                </w:p>
              </w:tc>
            </w:tr>
          </w:tbl>
          <w:p w14:paraId="181B5E51" w14:textId="171B5CF6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C02690" w14:paraId="23F39BEB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2E0145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Création collective : loup en scène !</w:t>
                  </w:r>
                </w:p>
              </w:tc>
            </w:tr>
          </w:tbl>
          <w:p w14:paraId="53B156EB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C02690" w14:paraId="6C4FAAD4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60595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Créer une mini-histoire à la manière de…</w:t>
                  </w:r>
                </w:p>
              </w:tc>
            </w:tr>
          </w:tbl>
          <w:p w14:paraId="6CFDFABA" w14:textId="2C5E1ECE" w:rsidR="00C00679" w:rsidRPr="00C02690" w:rsidRDefault="00C00679" w:rsidP="00C00679">
            <w:pPr>
              <w:rPr>
                <w:color w:val="000000" w:themeColor="text1"/>
              </w:rPr>
            </w:pPr>
          </w:p>
        </w:tc>
      </w:tr>
      <w:tr w:rsidR="00CD4E6A" w:rsidRPr="00157AAB" w14:paraId="19931B34" w14:textId="77777777" w:rsidTr="000613E7">
        <w:tc>
          <w:tcPr>
            <w:tcW w:w="1854" w:type="dxa"/>
            <w:shd w:val="clear" w:color="auto" w:fill="FFBDFE"/>
          </w:tcPr>
          <w:p w14:paraId="2255AA7E" w14:textId="4B0C442E" w:rsidR="00CD4E6A" w:rsidRPr="000A21C1" w:rsidRDefault="00CD4E6A" w:rsidP="00C0067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4028" w:type="dxa"/>
            <w:gridSpan w:val="2"/>
          </w:tcPr>
          <w:p w14:paraId="32DEBC7B" w14:textId="078012B9" w:rsidR="00CD4E6A" w:rsidRPr="00DC43D5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Ecrire lé (enchainer)</w:t>
            </w:r>
          </w:p>
        </w:tc>
        <w:tc>
          <w:tcPr>
            <w:tcW w:w="2292" w:type="dxa"/>
          </w:tcPr>
          <w:p w14:paraId="25F176C7" w14:textId="6C6A284A" w:rsidR="00CD4E6A" w:rsidRPr="00DC43D5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léo</w:t>
            </w:r>
          </w:p>
        </w:tc>
        <w:tc>
          <w:tcPr>
            <w:tcW w:w="3391" w:type="dxa"/>
            <w:gridSpan w:val="2"/>
          </w:tcPr>
          <w:p w14:paraId="65F0E17D" w14:textId="30F23F66" w:rsidR="00CD4E6A" w:rsidRPr="00157AAB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 s, r, b</w:t>
            </w:r>
          </w:p>
        </w:tc>
        <w:tc>
          <w:tcPr>
            <w:tcW w:w="3381" w:type="dxa"/>
            <w:gridSpan w:val="2"/>
          </w:tcPr>
          <w:p w14:paraId="69A27C9A" w14:textId="3A7707D6" w:rsidR="00CD4E6A" w:rsidRPr="00157AAB" w:rsidRDefault="00CD4E6A" w:rsidP="00C00679">
            <w:pPr>
              <w:rPr>
                <w:color w:val="000000" w:themeColor="text1"/>
                <w:lang w:val="fr-FR"/>
              </w:rPr>
            </w:pPr>
            <w:r w:rsidRPr="00CD4E6A">
              <w:rPr>
                <w:color w:val="000000" w:themeColor="text1"/>
                <w:lang w:val="fr-FR"/>
              </w:rPr>
              <w:t>el, li, se, éli, lis, ise, lise, élise.</w:t>
            </w:r>
          </w:p>
        </w:tc>
      </w:tr>
      <w:tr w:rsidR="00C02690" w:rsidRPr="00157AAB" w14:paraId="11777318" w14:textId="77777777" w:rsidTr="00CD4E6A">
        <w:tc>
          <w:tcPr>
            <w:tcW w:w="1854" w:type="dxa"/>
            <w:shd w:val="clear" w:color="auto" w:fill="FFBDFE"/>
          </w:tcPr>
          <w:p w14:paraId="17968FCB" w14:textId="2E870C74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r w:rsidRPr="00386C42">
              <w:rPr>
                <w:sz w:val="16"/>
                <w:szCs w:val="16"/>
                <w:lang w:val="fr-FR"/>
              </w:rPr>
              <w:t>roduire de premiers écrits</w:t>
            </w:r>
          </w:p>
        </w:tc>
        <w:tc>
          <w:tcPr>
            <w:tcW w:w="2050" w:type="dxa"/>
          </w:tcPr>
          <w:p w14:paraId="33526C49" w14:textId="77777777" w:rsidR="0041364D" w:rsidRDefault="0041364D" w:rsidP="0041364D">
            <w:r>
              <w:t>Écrire une carte postale à la mascotte ou à un parent</w:t>
            </w:r>
          </w:p>
          <w:p w14:paraId="061727A8" w14:textId="77777777" w:rsidR="00C00679" w:rsidRDefault="00C00679" w:rsidP="00C00679"/>
        </w:tc>
        <w:tc>
          <w:tcPr>
            <w:tcW w:w="1978" w:type="dxa"/>
          </w:tcPr>
          <w:p w14:paraId="19403472" w14:textId="77777777" w:rsidR="0041364D" w:rsidRDefault="0041364D" w:rsidP="0041364D">
            <w:r>
              <w:t>Écrire le menu du goûter de la semaine</w:t>
            </w:r>
          </w:p>
          <w:p w14:paraId="41590164" w14:textId="77777777" w:rsidR="00C00679" w:rsidRDefault="00C00679" w:rsidP="00C00679"/>
        </w:tc>
        <w:tc>
          <w:tcPr>
            <w:tcW w:w="2292" w:type="dxa"/>
          </w:tcPr>
          <w:p w14:paraId="5EFEB923" w14:textId="77777777" w:rsidR="0041364D" w:rsidRDefault="0041364D" w:rsidP="0041364D">
            <w:r>
              <w:t>Lettre à un personnage lu en classe</w:t>
            </w:r>
          </w:p>
          <w:p w14:paraId="0E973D5C" w14:textId="77777777" w:rsidR="00C00679" w:rsidRDefault="00C00679" w:rsidP="00C00679"/>
        </w:tc>
        <w:tc>
          <w:tcPr>
            <w:tcW w:w="1719" w:type="dxa"/>
          </w:tcPr>
          <w:p w14:paraId="6B9AFF55" w14:textId="77777777" w:rsidR="0041364D" w:rsidRDefault="0041364D" w:rsidP="0041364D">
            <w:r>
              <w:t>Liste d’objets à emporter pour un projet (sortie, pique-nique…)</w:t>
            </w:r>
          </w:p>
          <w:p w14:paraId="5B19B8B4" w14:textId="77777777" w:rsidR="00C00679" w:rsidRDefault="00C00679" w:rsidP="00C00679"/>
        </w:tc>
        <w:tc>
          <w:tcPr>
            <w:tcW w:w="1672" w:type="dxa"/>
          </w:tcPr>
          <w:p w14:paraId="54CBA4D6" w14:textId="77777777" w:rsidR="0041364D" w:rsidRDefault="0041364D" w:rsidP="0041364D">
            <w:r>
              <w:t>Choisir des mots à afficher dans la classe (mot préféré, mot rigolo)</w:t>
            </w:r>
          </w:p>
          <w:p w14:paraId="04CFB9C5" w14:textId="77777777" w:rsidR="00C00679" w:rsidRDefault="00C00679" w:rsidP="00C00679"/>
        </w:tc>
        <w:tc>
          <w:tcPr>
            <w:tcW w:w="1676" w:type="dxa"/>
          </w:tcPr>
          <w:p w14:paraId="1CB0D4B1" w14:textId="77777777" w:rsidR="0041364D" w:rsidRDefault="0041364D" w:rsidP="0041364D">
            <w:r>
              <w:t>S’auto-dicter un mot connu (prénom, animal, objet du quotidien)</w:t>
            </w:r>
          </w:p>
          <w:p w14:paraId="30166F04" w14:textId="77777777" w:rsidR="00C00679" w:rsidRDefault="00C00679" w:rsidP="00C00679"/>
        </w:tc>
        <w:tc>
          <w:tcPr>
            <w:tcW w:w="1705" w:type="dxa"/>
          </w:tcPr>
          <w:p w14:paraId="44C166CB" w14:textId="77777777" w:rsidR="0041364D" w:rsidRDefault="0041364D" w:rsidP="0041364D">
            <w:r>
              <w:t>Créer un répertoire de mots connus à illustrer</w:t>
            </w:r>
          </w:p>
          <w:p w14:paraId="67ADCBFC" w14:textId="77777777" w:rsidR="00C00679" w:rsidRDefault="00C00679" w:rsidP="00C00679"/>
        </w:tc>
      </w:tr>
    </w:tbl>
    <w:p w14:paraId="5418B5B2" w14:textId="5C23E949" w:rsidR="008C01CA" w:rsidRDefault="008C01CA"/>
    <w:p w14:paraId="68B98FA7" w14:textId="31C8D65B" w:rsidR="00523E28" w:rsidRDefault="00523E28"/>
    <w:p w14:paraId="00D42EFD" w14:textId="671B4FCA" w:rsidR="00523E28" w:rsidRDefault="00523E28"/>
    <w:p w14:paraId="1DD0D4D9" w14:textId="4A914413" w:rsidR="00523E28" w:rsidRDefault="00523E28"/>
    <w:p w14:paraId="41ED6DEF" w14:textId="4C9F4C48" w:rsidR="0041364D" w:rsidRDefault="0041364D"/>
    <w:p w14:paraId="163E338F" w14:textId="6B4CC0C6" w:rsidR="0041364D" w:rsidRDefault="0041364D"/>
    <w:p w14:paraId="7A8C653C" w14:textId="7714B1FE" w:rsidR="0041364D" w:rsidRDefault="0041364D"/>
    <w:p w14:paraId="6FFD5F92" w14:textId="77777777" w:rsidR="0041364D" w:rsidRDefault="0041364D"/>
    <w:p w14:paraId="74DCF703" w14:textId="77777777" w:rsidR="00523E28" w:rsidRDefault="00523E28"/>
    <w:p w14:paraId="55478BED" w14:textId="34CFDEF6" w:rsidR="008C01CA" w:rsidRDefault="008C01CA"/>
    <w:tbl>
      <w:tblPr>
        <w:tblStyle w:val="Grilledutableau"/>
        <w:tblpPr w:leftFromText="141" w:rightFromText="141" w:vertAnchor="text" w:horzAnchor="margin" w:tblpX="-998" w:tblpY="101"/>
        <w:tblW w:w="14946" w:type="dxa"/>
        <w:tblLook w:val="04A0" w:firstRow="1" w:lastRow="0" w:firstColumn="1" w:lastColumn="0" w:noHBand="0" w:noVBand="1"/>
      </w:tblPr>
      <w:tblGrid>
        <w:gridCol w:w="1897"/>
        <w:gridCol w:w="2131"/>
        <w:gridCol w:w="1830"/>
        <w:gridCol w:w="2406"/>
        <w:gridCol w:w="1656"/>
        <w:gridCol w:w="1745"/>
        <w:gridCol w:w="1529"/>
        <w:gridCol w:w="1752"/>
      </w:tblGrid>
      <w:tr w:rsidR="008C01CA" w:rsidRPr="00DC43D5" w14:paraId="25F7AD9D" w14:textId="77777777" w:rsidTr="00523E28">
        <w:tc>
          <w:tcPr>
            <w:tcW w:w="1897" w:type="dxa"/>
          </w:tcPr>
          <w:p w14:paraId="6BA3605B" w14:textId="77777777" w:rsidR="008C01CA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GRANDE</w:t>
            </w:r>
          </w:p>
          <w:p w14:paraId="75B481C2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049" w:type="dxa"/>
            <w:gridSpan w:val="7"/>
            <w:shd w:val="clear" w:color="auto" w:fill="FF8AD8"/>
          </w:tcPr>
          <w:p w14:paraId="28E2F5AD" w14:textId="7DECE97B" w:rsidR="008C01CA" w:rsidRPr="00DC43D5" w:rsidRDefault="008C01CA" w:rsidP="00072771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4</w:t>
            </w:r>
          </w:p>
        </w:tc>
      </w:tr>
      <w:tr w:rsidR="008C01CA" w14:paraId="14F58E93" w14:textId="77777777" w:rsidTr="00523E28">
        <w:tc>
          <w:tcPr>
            <w:tcW w:w="1897" w:type="dxa"/>
          </w:tcPr>
          <w:p w14:paraId="29CC299E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131" w:type="dxa"/>
          </w:tcPr>
          <w:p w14:paraId="1865541D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830" w:type="dxa"/>
          </w:tcPr>
          <w:p w14:paraId="02589B7B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2406" w:type="dxa"/>
          </w:tcPr>
          <w:p w14:paraId="1C5160FA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656" w:type="dxa"/>
          </w:tcPr>
          <w:p w14:paraId="79021F80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45" w:type="dxa"/>
          </w:tcPr>
          <w:p w14:paraId="617F69AF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529" w:type="dxa"/>
          </w:tcPr>
          <w:p w14:paraId="700645E6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752" w:type="dxa"/>
          </w:tcPr>
          <w:p w14:paraId="3BB474E7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BB6806" w:rsidRPr="00157AAB" w14:paraId="3A86689F" w14:textId="77777777" w:rsidTr="00523E28">
        <w:tc>
          <w:tcPr>
            <w:tcW w:w="1897" w:type="dxa"/>
            <w:shd w:val="clear" w:color="auto" w:fill="538135" w:themeFill="accent6" w:themeFillShade="BF"/>
          </w:tcPr>
          <w:p w14:paraId="2B6B49E9" w14:textId="211E10EE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131" w:type="dxa"/>
          </w:tcPr>
          <w:p w14:paraId="4DFF4570" w14:textId="2CDE387D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ED514A">
              <w:t>Corpus 1 : Les véhicules et transports</w:t>
            </w:r>
          </w:p>
        </w:tc>
        <w:tc>
          <w:tcPr>
            <w:tcW w:w="1830" w:type="dxa"/>
          </w:tcPr>
          <w:p w14:paraId="5517B2B4" w14:textId="6429DA11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ED514A">
              <w:t>Corpus 1 : Les véhicules et transports</w:t>
            </w:r>
          </w:p>
        </w:tc>
        <w:tc>
          <w:tcPr>
            <w:tcW w:w="2406" w:type="dxa"/>
          </w:tcPr>
          <w:p w14:paraId="092F7524" w14:textId="36036EE2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807646">
              <w:t>Corpus 2 : Les matériaux et objets</w:t>
            </w:r>
          </w:p>
        </w:tc>
        <w:tc>
          <w:tcPr>
            <w:tcW w:w="1656" w:type="dxa"/>
          </w:tcPr>
          <w:p w14:paraId="7CADA012" w14:textId="3CC19BBC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  <w:r w:rsidRPr="00807646">
              <w:t>Corpus 2 : Les matériaux et objets</w:t>
            </w:r>
          </w:p>
        </w:tc>
        <w:tc>
          <w:tcPr>
            <w:tcW w:w="1745" w:type="dxa"/>
          </w:tcPr>
          <w:p w14:paraId="2BE2C302" w14:textId="290049F5" w:rsidR="00BB6806" w:rsidRPr="00DC43D5" w:rsidRDefault="00BB6806" w:rsidP="00BB6806">
            <w:pPr>
              <w:rPr>
                <w:color w:val="000000" w:themeColor="text1"/>
                <w:lang w:val="fr-FR"/>
              </w:rPr>
            </w:pPr>
            <w:r w:rsidRPr="0037656E">
              <w:t>Corpus 3 : Les expériences / actions scientifiques</w:t>
            </w:r>
          </w:p>
        </w:tc>
        <w:tc>
          <w:tcPr>
            <w:tcW w:w="1529" w:type="dxa"/>
          </w:tcPr>
          <w:p w14:paraId="355FEFEE" w14:textId="0B21F208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37656E">
              <w:t>Corpus 3 : Les expériences / actions scientifiques</w:t>
            </w:r>
          </w:p>
        </w:tc>
        <w:tc>
          <w:tcPr>
            <w:tcW w:w="1752" w:type="dxa"/>
          </w:tcPr>
          <w:p w14:paraId="3C844CE3" w14:textId="21A64A19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</w:tr>
      <w:tr w:rsidR="00523E28" w:rsidRPr="00157AAB" w14:paraId="48CD87B7" w14:textId="77777777" w:rsidTr="00523E28">
        <w:tc>
          <w:tcPr>
            <w:tcW w:w="1897" w:type="dxa"/>
            <w:shd w:val="clear" w:color="auto" w:fill="538135" w:themeFill="accent6" w:themeFillShade="BF"/>
          </w:tcPr>
          <w:p w14:paraId="51687287" w14:textId="4D2BD426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131" w:type="dxa"/>
          </w:tcPr>
          <w:p w14:paraId="6BEB0BDB" w14:textId="77777777" w:rsidR="00044AB2" w:rsidRDefault="00044AB2" w:rsidP="00044AB2">
            <w:r>
              <w:t xml:space="preserve">Produire une phrase avec </w:t>
            </w:r>
            <w:r>
              <w:rPr>
                <w:rStyle w:val="lev"/>
              </w:rPr>
              <w:t>où / quand</w:t>
            </w:r>
            <w:r>
              <w:t xml:space="preserve"> pour situer une action</w:t>
            </w:r>
          </w:p>
          <w:p w14:paraId="2EFE8BEC" w14:textId="6A88377F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14:paraId="4FC2B0BF" w14:textId="77777777" w:rsidR="00044AB2" w:rsidRDefault="00044AB2" w:rsidP="00044AB2">
            <w:r>
              <w:t>Employer des compléments de lieu, temps et cause dans une phrase</w:t>
            </w:r>
          </w:p>
          <w:p w14:paraId="764A9F45" w14:textId="06C5E1A0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06" w:type="dxa"/>
          </w:tcPr>
          <w:p w14:paraId="61EE4642" w14:textId="77777777" w:rsidR="00044AB2" w:rsidRDefault="00044AB2" w:rsidP="00044AB2">
            <w:r>
              <w:t xml:space="preserve">Raconter une </w:t>
            </w:r>
            <w:r>
              <w:rPr>
                <w:rStyle w:val="lev"/>
              </w:rPr>
              <w:t>action passée</w:t>
            </w:r>
            <w:r>
              <w:t xml:space="preserve"> de façon précise</w:t>
            </w:r>
          </w:p>
          <w:p w14:paraId="27CCFF4C" w14:textId="706D6C79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0F5852B8" w14:textId="77777777" w:rsidR="00044AB2" w:rsidRDefault="00044AB2" w:rsidP="00044AB2">
            <w:r>
              <w:t xml:space="preserve">Employer les structures </w:t>
            </w:r>
            <w:r>
              <w:rPr>
                <w:rStyle w:val="lev"/>
              </w:rPr>
              <w:t>« pour que », « parce que », « comme »</w:t>
            </w:r>
          </w:p>
          <w:p w14:paraId="7E6AC95E" w14:textId="30E74463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45" w:type="dxa"/>
          </w:tcPr>
          <w:p w14:paraId="4D433484" w14:textId="77777777" w:rsidR="00044AB2" w:rsidRDefault="00044AB2" w:rsidP="00044AB2">
            <w:r>
              <w:t>Produire des phrases complexes à 2 ou 3 propositions</w:t>
            </w:r>
          </w:p>
          <w:p w14:paraId="61BC1548" w14:textId="33374921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9" w:type="dxa"/>
          </w:tcPr>
          <w:p w14:paraId="74FFA8F5" w14:textId="77777777" w:rsidR="00044AB2" w:rsidRDefault="00044AB2" w:rsidP="00044AB2">
            <w:r>
              <w:t>Reformuler une consigne ou un événement</w:t>
            </w:r>
          </w:p>
          <w:p w14:paraId="078947FF" w14:textId="6AFD558C" w:rsidR="00523E28" w:rsidRPr="00044AB2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2" w:type="dxa"/>
          </w:tcPr>
          <w:p w14:paraId="2BD9D0CA" w14:textId="77777777" w:rsidR="00044AB2" w:rsidRDefault="00044AB2" w:rsidP="00044AB2">
            <w:r>
              <w:t xml:space="preserve">Raconter un événement personnel avec des </w:t>
            </w:r>
            <w:r>
              <w:rPr>
                <w:rStyle w:val="lev"/>
              </w:rPr>
              <w:t>enchaînements logiques clairs</w:t>
            </w:r>
          </w:p>
          <w:p w14:paraId="389BB723" w14:textId="13C7BE8B" w:rsidR="00523E28" w:rsidRPr="00044AB2" w:rsidRDefault="00523E28" w:rsidP="00523E28">
            <w:pPr>
              <w:rPr>
                <w:color w:val="000000" w:themeColor="text1"/>
              </w:rPr>
            </w:pPr>
          </w:p>
        </w:tc>
      </w:tr>
      <w:tr w:rsidR="00523E28" w:rsidRPr="00DC43D5" w14:paraId="480D7DF9" w14:textId="77777777" w:rsidTr="00523E28">
        <w:tc>
          <w:tcPr>
            <w:tcW w:w="1897" w:type="dxa"/>
            <w:shd w:val="clear" w:color="auto" w:fill="538135" w:themeFill="accent6" w:themeFillShade="BF"/>
          </w:tcPr>
          <w:p w14:paraId="0FDC54B2" w14:textId="53E6D6C8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131" w:type="dxa"/>
          </w:tcPr>
          <w:p w14:paraId="54B05F37" w14:textId="77777777" w:rsidR="00C70BA8" w:rsidRDefault="00C70BA8" w:rsidP="00C70BA8">
            <w:r>
              <w:t>Jeu du "mot juste" : écouter une phrase et lever l'image qui correspond exactement</w:t>
            </w:r>
          </w:p>
          <w:p w14:paraId="12A9E2A5" w14:textId="7393D50F" w:rsidR="00523E28" w:rsidRPr="000A21C1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14:paraId="2DEA9C00" w14:textId="1C6F73B5" w:rsidR="007315DB" w:rsidRDefault="007315DB" w:rsidP="007315DB">
            <w:r>
              <w:rPr>
                <w:lang w:val="fr-FR"/>
              </w:rPr>
              <w:t>J</w:t>
            </w:r>
            <w:r>
              <w:t>eu du "train articulé</w:t>
            </w:r>
          </w:p>
          <w:p w14:paraId="1A688D57" w14:textId="09619B1C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406" w:type="dxa"/>
          </w:tcPr>
          <w:p w14:paraId="15D77512" w14:textId="77777777" w:rsidR="007315DB" w:rsidRDefault="007315DB" w:rsidP="007315DB">
            <w:r>
              <w:t xml:space="preserve">Rejouer une petite histoire avec mots repères : "La </w:t>
            </w:r>
            <w:r>
              <w:rPr>
                <w:rStyle w:val="lev"/>
              </w:rPr>
              <w:t>mouche</w:t>
            </w:r>
            <w:r>
              <w:t xml:space="preserve"> se pose sur la </w:t>
            </w:r>
            <w:r>
              <w:rPr>
                <w:rStyle w:val="lev"/>
              </w:rPr>
              <w:t>mousse</w:t>
            </w:r>
            <w:r>
              <w:t>"</w:t>
            </w:r>
          </w:p>
          <w:p w14:paraId="3802FB54" w14:textId="06583EF6" w:rsidR="00523E28" w:rsidRPr="007315DB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6E65DB31" w14:textId="77777777" w:rsidR="007315DB" w:rsidRDefault="007315DB" w:rsidP="007315DB">
            <w:r>
              <w:t xml:space="preserve">Jeu du détective : « Qui a dit </w:t>
            </w:r>
            <w:r>
              <w:rPr>
                <w:rStyle w:val="Accentuation"/>
              </w:rPr>
              <w:t>brouhaha</w:t>
            </w:r>
            <w:r>
              <w:t xml:space="preserve"> ou </w:t>
            </w:r>
            <w:r>
              <w:rPr>
                <w:rStyle w:val="Accentuation"/>
              </w:rPr>
              <w:t>bracelet</w:t>
            </w:r>
            <w:r>
              <w:t xml:space="preserve"> ? </w:t>
            </w:r>
          </w:p>
          <w:p w14:paraId="65708C3F" w14:textId="027411C1" w:rsidR="00523E28" w:rsidRPr="007315DB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45" w:type="dxa"/>
          </w:tcPr>
          <w:p w14:paraId="36034DB9" w14:textId="77777777" w:rsidR="007315DB" w:rsidRDefault="007315DB" w:rsidP="007315DB">
            <w:r>
              <w:t>Dire en canon des phrases contenant cr/pl/sl : "Le crocodile glisse sur le plastique</w:t>
            </w:r>
          </w:p>
          <w:p w14:paraId="29C138B6" w14:textId="39D9C26F" w:rsidR="00523E28" w:rsidRPr="007315DB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529" w:type="dxa"/>
          </w:tcPr>
          <w:p w14:paraId="7ABD2C0D" w14:textId="77777777" w:rsidR="007315DB" w:rsidRDefault="007315DB" w:rsidP="007315DB">
            <w:r>
              <w:t xml:space="preserve">Créer des mots imaginaires à partir d’un son : « un </w:t>
            </w:r>
            <w:r>
              <w:rPr>
                <w:rStyle w:val="Accentuation"/>
              </w:rPr>
              <w:t>cratouille</w:t>
            </w:r>
            <w:r>
              <w:t xml:space="preserve"> », « une </w:t>
            </w:r>
            <w:r>
              <w:rPr>
                <w:rStyle w:val="Accentuation"/>
              </w:rPr>
              <w:t>blompette</w:t>
            </w:r>
            <w:r>
              <w:t xml:space="preserve"> </w:t>
            </w:r>
          </w:p>
          <w:p w14:paraId="74A96033" w14:textId="7204E20F" w:rsidR="00523E28" w:rsidRPr="007315DB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52" w:type="dxa"/>
          </w:tcPr>
          <w:p w14:paraId="16438970" w14:textId="77777777" w:rsidR="007315DB" w:rsidRDefault="007315DB" w:rsidP="007315DB">
            <w:r>
              <w:t>Défis-oraux collectifs par équipe : articuler correctement tous les sons du jeu</w:t>
            </w:r>
          </w:p>
          <w:p w14:paraId="20DC8CAD" w14:textId="40614EA3" w:rsidR="00523E28" w:rsidRPr="007315DB" w:rsidRDefault="00523E28" w:rsidP="00523E28">
            <w:pPr>
              <w:rPr>
                <w:color w:val="000000" w:themeColor="text1"/>
              </w:rPr>
            </w:pPr>
          </w:p>
        </w:tc>
      </w:tr>
      <w:tr w:rsidR="00523E28" w:rsidRPr="00DC43D5" w14:paraId="0E270B3D" w14:textId="77777777" w:rsidTr="00523E28">
        <w:tc>
          <w:tcPr>
            <w:tcW w:w="1897" w:type="dxa"/>
            <w:shd w:val="clear" w:color="auto" w:fill="538135" w:themeFill="accent6" w:themeFillShade="BF"/>
          </w:tcPr>
          <w:p w14:paraId="48A68AFB" w14:textId="4A867046" w:rsidR="00523E28" w:rsidRPr="000A21C1" w:rsidRDefault="00523E28" w:rsidP="00523E28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131" w:type="dxa"/>
          </w:tcPr>
          <w:p w14:paraId="06381BA9" w14:textId="77777777" w:rsidR="00186B66" w:rsidRDefault="00186B66" w:rsidP="00186B66">
            <w:r>
              <w:t xml:space="preserve">Visite guidée » : l’enfant montre au plan « Voici </w:t>
            </w:r>
            <w:r>
              <w:rPr>
                <w:rStyle w:val="lev"/>
              </w:rPr>
              <w:t>la cuisine</w:t>
            </w:r>
            <w:r>
              <w:t>… »</w:t>
            </w:r>
          </w:p>
          <w:p w14:paraId="382E8AA3" w14:textId="1D840862" w:rsidR="00523E28" w:rsidRPr="00186B6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14:paraId="4C5B89B8" w14:textId="77777777" w:rsidR="00186B66" w:rsidRDefault="00186B66" w:rsidP="00186B66">
            <w:r>
              <w:t xml:space="preserve">Jeu du « Cache-cache objet » : « Le livre est </w:t>
            </w:r>
            <w:r>
              <w:rPr>
                <w:rStyle w:val="lev"/>
              </w:rPr>
              <w:t>sur</w:t>
            </w:r>
            <w:r>
              <w:t xml:space="preserve"> la table, </w:t>
            </w:r>
            <w:r>
              <w:rPr>
                <w:rStyle w:val="lev"/>
              </w:rPr>
              <w:t>à côté de</w:t>
            </w:r>
            <w:r>
              <w:t xml:space="preserve"> la lampe </w:t>
            </w:r>
          </w:p>
          <w:p w14:paraId="6C8965AE" w14:textId="0FA38300" w:rsidR="00523E28" w:rsidRPr="00186B6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2406" w:type="dxa"/>
          </w:tcPr>
          <w:p w14:paraId="0AB21E63" w14:textId="77777777" w:rsidR="00186B66" w:rsidRDefault="00186B66" w:rsidP="00186B66">
            <w:r>
              <w:lastRenderedPageBreak/>
              <w:t>Expliquer une routine</w:t>
            </w:r>
          </w:p>
          <w:p w14:paraId="6E0EB593" w14:textId="15A9014C" w:rsidR="00523E28" w:rsidRPr="003E2FBD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56" w:type="dxa"/>
          </w:tcPr>
          <w:p w14:paraId="3EA8B938" w14:textId="77777777" w:rsidR="00186B66" w:rsidRDefault="00186B66" w:rsidP="00186B66">
            <w:r>
              <w:t>Dire pourquoi on fait une action</w:t>
            </w:r>
          </w:p>
          <w:p w14:paraId="4558C1DC" w14:textId="159E6E12" w:rsidR="00523E28" w:rsidRPr="00186B66" w:rsidRDefault="00523E28" w:rsidP="00523E28">
            <w:pPr>
              <w:rPr>
                <w:color w:val="000000" w:themeColor="text1"/>
              </w:rPr>
            </w:pPr>
          </w:p>
        </w:tc>
        <w:tc>
          <w:tcPr>
            <w:tcW w:w="1745" w:type="dxa"/>
          </w:tcPr>
          <w:p w14:paraId="04ED04BC" w14:textId="77777777" w:rsidR="00186B66" w:rsidRDefault="00186B66" w:rsidP="00186B66">
            <w:r>
              <w:t>Décrire un objet en 3 caractéristiques</w:t>
            </w:r>
          </w:p>
          <w:p w14:paraId="7911FFB1" w14:textId="7012A059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29" w:type="dxa"/>
          </w:tcPr>
          <w:p w14:paraId="710D1994" w14:textId="77777777" w:rsidR="00186B66" w:rsidRDefault="00186B66" w:rsidP="00186B66">
            <w:r>
              <w:t>Raconter une courte séquence domestique</w:t>
            </w:r>
          </w:p>
          <w:p w14:paraId="428B2349" w14:textId="6D425916" w:rsidR="00523E28" w:rsidRPr="00157AAB" w:rsidRDefault="00523E28" w:rsidP="00523E28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2" w:type="dxa"/>
          </w:tcPr>
          <w:p w14:paraId="547C0134" w14:textId="77777777" w:rsidR="00186B66" w:rsidRDefault="00186B66" w:rsidP="00186B66">
            <w:r>
              <w:t>Produire un petit exposé « Ma pièce préférée »</w:t>
            </w:r>
          </w:p>
          <w:p w14:paraId="6ED57644" w14:textId="3475564E" w:rsidR="00523E28" w:rsidRPr="00186B66" w:rsidRDefault="00523E28" w:rsidP="00523E28">
            <w:pPr>
              <w:rPr>
                <w:color w:val="000000" w:themeColor="text1"/>
              </w:rPr>
            </w:pPr>
          </w:p>
        </w:tc>
      </w:tr>
      <w:tr w:rsidR="00C00679" w:rsidRPr="00157AAB" w14:paraId="15AA0443" w14:textId="77777777" w:rsidTr="00C00679">
        <w:tc>
          <w:tcPr>
            <w:tcW w:w="1897" w:type="dxa"/>
            <w:shd w:val="clear" w:color="auto" w:fill="FFC000"/>
          </w:tcPr>
          <w:p w14:paraId="6B0CD0C9" w14:textId="77777777" w:rsidR="00C00679" w:rsidRDefault="00C00679" w:rsidP="00C00679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65B2A2A2" w14:textId="77777777" w:rsidR="00C00679" w:rsidRDefault="00C00679" w:rsidP="00C00679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1116052F" w14:textId="77777777" w:rsidR="00C00679" w:rsidRDefault="00C00679" w:rsidP="00C00679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14D197DF" w14:textId="77777777" w:rsidR="00C00679" w:rsidRDefault="00C00679" w:rsidP="00C00679">
            <w:r>
              <w:t>Écouter / Discriminer</w:t>
            </w:r>
          </w:p>
          <w:p w14:paraId="0AE6D272" w14:textId="7BBBB49C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131" w:type="dxa"/>
            <w:shd w:val="clear" w:color="auto" w:fill="FFF2CC" w:themeFill="accent4" w:themeFillTint="33"/>
          </w:tcPr>
          <w:p w14:paraId="575B9FCD" w14:textId="77777777" w:rsidR="00C00679" w:rsidRDefault="00C00679" w:rsidP="00C00679">
            <w:r>
              <w:t>Reconnaître des mots dans une phrase entendue</w:t>
            </w:r>
          </w:p>
          <w:p w14:paraId="54240421" w14:textId="0D054065" w:rsidR="00C00679" w:rsidRPr="003E2FBD" w:rsidRDefault="00C00679" w:rsidP="00C00679">
            <w:pPr>
              <w:rPr>
                <w:lang w:val="fr-FR"/>
              </w:rPr>
            </w:pPr>
          </w:p>
        </w:tc>
        <w:tc>
          <w:tcPr>
            <w:tcW w:w="1830" w:type="dxa"/>
            <w:shd w:val="clear" w:color="auto" w:fill="FFF2CC" w:themeFill="accent4" w:themeFillTint="33"/>
          </w:tcPr>
          <w:p w14:paraId="710E6365" w14:textId="77777777" w:rsidR="00C00679" w:rsidRDefault="00C00679" w:rsidP="00C00679">
            <w:r>
              <w:t>Identifier des sons proches dans des mots (pan / pain / pin)</w:t>
            </w:r>
          </w:p>
          <w:p w14:paraId="04BF3FFB" w14:textId="0EE547EE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5008176C" w14:textId="77777777" w:rsidR="00C00679" w:rsidRDefault="00C00679" w:rsidP="00C00679">
            <w:r>
              <w:t>Discriminer la position d’un son ([f] en début / milieu / fin)</w:t>
            </w:r>
          </w:p>
          <w:p w14:paraId="3806396E" w14:textId="3CEAC58A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p w14:paraId="61775C47" w14:textId="77777777" w:rsidR="00C00679" w:rsidRDefault="00C00679" w:rsidP="00C00679">
            <w:r>
              <w:t>Écouter une phrase et isoler 1 mot contenant un son cible</w:t>
            </w:r>
          </w:p>
          <w:p w14:paraId="61D6021B" w14:textId="79F16634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45" w:type="dxa"/>
            <w:shd w:val="clear" w:color="auto" w:fill="FFF2CC" w:themeFill="accent4" w:themeFillTint="33"/>
          </w:tcPr>
          <w:p w14:paraId="3B1C0C06" w14:textId="77777777" w:rsidR="00C00679" w:rsidRDefault="00C00679" w:rsidP="00C00679">
            <w:r>
              <w:t>Suivre un mot dans une comptine et le repérer à l’oreille</w:t>
            </w:r>
          </w:p>
          <w:p w14:paraId="6A1BBB25" w14:textId="256097C1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E06222A" w14:textId="77777777" w:rsidR="00C00679" w:rsidRDefault="00C00679" w:rsidP="00C00679">
            <w:r>
              <w:t>Retenir une suite sonore (4 sons successifs)</w:t>
            </w:r>
          </w:p>
          <w:p w14:paraId="44E76584" w14:textId="11EC61EC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2" w:type="dxa"/>
            <w:shd w:val="clear" w:color="auto" w:fill="FFF2CC" w:themeFill="accent4" w:themeFillTint="33"/>
          </w:tcPr>
          <w:p w14:paraId="0C5972E3" w14:textId="77777777" w:rsidR="00C00679" w:rsidRDefault="00C00679" w:rsidP="00C00679">
            <w:r>
              <w:t>Évaluation / rebrassage général</w:t>
            </w:r>
          </w:p>
          <w:p w14:paraId="7C2E4214" w14:textId="147CB153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00679" w:rsidRPr="00157AAB" w14:paraId="08D7E603" w14:textId="77777777" w:rsidTr="00C00679">
        <w:tc>
          <w:tcPr>
            <w:tcW w:w="1897" w:type="dxa"/>
            <w:shd w:val="clear" w:color="auto" w:fill="FFC000"/>
          </w:tcPr>
          <w:p w14:paraId="47BBF78A" w14:textId="77777777" w:rsidR="00C00679" w:rsidRDefault="00C00679" w:rsidP="00C00679">
            <w:r>
              <w:t>Syllabes orales</w:t>
            </w:r>
          </w:p>
          <w:p w14:paraId="20A6A99A" w14:textId="77777777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31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5"/>
            </w:tblGrid>
            <w:tr w:rsidR="00C00679" w14:paraId="34C06053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928D5" w14:textId="77777777" w:rsidR="00C00679" w:rsidRDefault="00C00679" w:rsidP="00875CF1">
                  <w:pPr>
                    <w:framePr w:hSpace="141" w:wrap="around" w:vAnchor="text" w:hAnchor="margin" w:x="-998" w:y="101"/>
                  </w:pPr>
                  <w:r>
                    <w:t>Supprimer la 1re syllabe d’un mot (salade → lade)</w:t>
                  </w:r>
                </w:p>
              </w:tc>
            </w:tr>
          </w:tbl>
          <w:p w14:paraId="34C52C6C" w14:textId="77777777" w:rsidR="00C00679" w:rsidRPr="003E2FBD" w:rsidRDefault="00C00679" w:rsidP="00C00679">
            <w:pPr>
              <w:rPr>
                <w:lang w:val="fr-FR"/>
              </w:rPr>
            </w:pPr>
          </w:p>
        </w:tc>
        <w:tc>
          <w:tcPr>
            <w:tcW w:w="1830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</w:tblGrid>
            <w:tr w:rsidR="00C00679" w14:paraId="46BEFFF6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3C2E09" w14:textId="77777777" w:rsidR="00C00679" w:rsidRDefault="00C00679" w:rsidP="00875CF1">
                  <w:pPr>
                    <w:framePr w:hSpace="141" w:wrap="around" w:vAnchor="text" w:hAnchor="margin" w:x="-998" w:y="101"/>
                  </w:pPr>
                  <w:r>
                    <w:t>Fusionner deux syllabes pour reconstituer un mot : ba + teau → bateau</w:t>
                  </w:r>
                </w:p>
              </w:tc>
            </w:tr>
          </w:tbl>
          <w:p w14:paraId="0B45FCE9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C00679" w:rsidRPr="00C50F57" w14:paraId="2D9B6883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E6167" w14:textId="77777777" w:rsidR="00C00679" w:rsidRPr="00C50F57" w:rsidRDefault="00C00679" w:rsidP="00875CF1">
                  <w:pPr>
                    <w:framePr w:hSpace="141" w:wrap="around" w:vAnchor="text" w:hAnchor="margin" w:x="-998" w:y="101"/>
                  </w:pPr>
                  <w:r w:rsidRPr="00C50F57">
                    <w:t>Substituer une syllabe pour inventer un mot (banane → lanane)</w:t>
                  </w:r>
                </w:p>
              </w:tc>
            </w:tr>
          </w:tbl>
          <w:p w14:paraId="170429AC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C00679" w:rsidRPr="004773A5" w14:paraId="691B7A19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0536FE" w14:textId="77777777" w:rsidR="00C00679" w:rsidRPr="004773A5" w:rsidRDefault="00C00679" w:rsidP="00875CF1">
                  <w:pPr>
                    <w:framePr w:hSpace="141" w:wrap="around" w:vAnchor="text" w:hAnchor="margin" w:x="-998" w:y="101"/>
                  </w:pPr>
                  <w:r w:rsidRPr="004773A5">
                    <w:t>Produire des syllabes en rythme (avec instruments ou frappe)</w:t>
                  </w:r>
                </w:p>
              </w:tc>
            </w:tr>
          </w:tbl>
          <w:p w14:paraId="15BF79B6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4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C00679" w:rsidRPr="00452219" w14:paraId="41237B17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280A64" w14:textId="77777777" w:rsidR="00C00679" w:rsidRPr="00452219" w:rsidRDefault="00C00679" w:rsidP="00875CF1">
                  <w:pPr>
                    <w:framePr w:hSpace="141" w:wrap="around" w:vAnchor="text" w:hAnchor="margin" w:x="-998" w:y="101"/>
                  </w:pPr>
                  <w:r w:rsidRPr="00452219">
                    <w:t>Reproduire une série de syllabes entendues à l’oral</w:t>
                  </w:r>
                </w:p>
              </w:tc>
            </w:tr>
          </w:tbl>
          <w:p w14:paraId="6DAD06DE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C00679" w:rsidRPr="00582A71" w14:paraId="7634C75E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35F641" w14:textId="77777777" w:rsidR="00C00679" w:rsidRPr="00582A71" w:rsidRDefault="00C00679" w:rsidP="00875CF1">
                  <w:pPr>
                    <w:framePr w:hSpace="141" w:wrap="around" w:vAnchor="text" w:hAnchor="margin" w:x="-998" w:y="101"/>
                  </w:pPr>
                  <w:r w:rsidRPr="00582A71">
                    <w:t>Compter et comparer les syllabes dans deux phrases courtes</w:t>
                  </w:r>
                </w:p>
              </w:tc>
            </w:tr>
          </w:tbl>
          <w:p w14:paraId="21ED64FE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</w:tblGrid>
            <w:tr w:rsidR="00C00679" w:rsidRPr="00F70CEB" w14:paraId="39038645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D16459" w14:textId="77777777" w:rsidR="00C00679" w:rsidRPr="00F70CEB" w:rsidRDefault="00C00679" w:rsidP="00875CF1">
                  <w:pPr>
                    <w:framePr w:hSpace="141" w:wrap="around" w:vAnchor="text" w:hAnchor="margin" w:x="-998" w:y="101"/>
                  </w:pPr>
                  <w:r w:rsidRPr="00F70CEB">
                    <w:t>Évaluation ludique des manipulations syllabiques</w:t>
                  </w:r>
                </w:p>
              </w:tc>
            </w:tr>
          </w:tbl>
          <w:p w14:paraId="2B481EF2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00679" w:rsidRPr="00157AAB" w14:paraId="0A974325" w14:textId="77777777" w:rsidTr="00C00679">
        <w:tc>
          <w:tcPr>
            <w:tcW w:w="1897" w:type="dxa"/>
            <w:shd w:val="clear" w:color="auto" w:fill="FFC000"/>
          </w:tcPr>
          <w:p w14:paraId="11144573" w14:textId="77777777" w:rsidR="00C00679" w:rsidRDefault="00C00679" w:rsidP="00C00679">
            <w:r>
              <w:t>Nom des lettres</w:t>
            </w:r>
          </w:p>
          <w:p w14:paraId="5D9FA820" w14:textId="77777777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31" w:type="dxa"/>
            <w:shd w:val="clear" w:color="auto" w:fill="FFF2CC" w:themeFill="accent4" w:themeFillTint="33"/>
          </w:tcPr>
          <w:p w14:paraId="5101C5D1" w14:textId="5742DA09" w:rsidR="00C00679" w:rsidRPr="003E2FBD" w:rsidRDefault="00C00679" w:rsidP="00C00679">
            <w:pPr>
              <w:rPr>
                <w:lang w:val="fr-FR"/>
              </w:rPr>
            </w:pPr>
            <w:r>
              <w:t>Classer les lettres de l’alphabet dans l’ordre (avec étiquettes)</w:t>
            </w:r>
          </w:p>
        </w:tc>
        <w:tc>
          <w:tcPr>
            <w:tcW w:w="1830" w:type="dxa"/>
            <w:shd w:val="clear" w:color="auto" w:fill="FFF2CC" w:themeFill="accent4" w:themeFillTint="33"/>
          </w:tcPr>
          <w:p w14:paraId="4C0EB5DF" w14:textId="3AB3645C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  <w:r>
              <w:t>Écrire 2 ou 3 mots simples avec modèle (scriptes)</w:t>
            </w:r>
          </w:p>
        </w:tc>
        <w:tc>
          <w:tcPr>
            <w:tcW w:w="240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C00679" w:rsidRPr="00C50F57" w14:paraId="0B7878F5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1DF624" w14:textId="77777777" w:rsidR="00C00679" w:rsidRPr="00C50F57" w:rsidRDefault="00C00679" w:rsidP="00875CF1">
                  <w:pPr>
                    <w:framePr w:hSpace="141" w:wrap="around" w:vAnchor="text" w:hAnchor="margin" w:x="-998" w:y="101"/>
                  </w:pPr>
                  <w:r w:rsidRPr="00C50F57">
                    <w:t xml:space="preserve"> Associer lettre script ↔ capitale ↔ cursive (jeu de cartes)</w:t>
                  </w:r>
                </w:p>
              </w:tc>
            </w:tr>
          </w:tbl>
          <w:p w14:paraId="6B6408C5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C00679" w:rsidRPr="004773A5" w14:paraId="49AFB4DE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C4F31F" w14:textId="77777777" w:rsidR="00C00679" w:rsidRPr="004773A5" w:rsidRDefault="00C00679" w:rsidP="00875CF1">
                  <w:pPr>
                    <w:framePr w:hSpace="141" w:wrap="around" w:vAnchor="text" w:hAnchor="margin" w:x="-998" w:y="101"/>
                  </w:pPr>
                  <w:r w:rsidRPr="004773A5">
                    <w:t>Reconstituer les lettres d’un mot dicté à l’adulte (modèle à copier)</w:t>
                  </w:r>
                </w:p>
              </w:tc>
            </w:tr>
          </w:tbl>
          <w:p w14:paraId="77B168D2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4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C00679" w:rsidRPr="00452219" w14:paraId="323B2670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A82DC" w14:textId="77777777" w:rsidR="00C00679" w:rsidRPr="00452219" w:rsidRDefault="00C00679" w:rsidP="00875CF1">
                  <w:pPr>
                    <w:framePr w:hSpace="141" w:wrap="around" w:vAnchor="text" w:hAnchor="margin" w:x="-998" w:y="101"/>
                  </w:pPr>
                  <w:r w:rsidRPr="00452219">
                    <w:t>Jeu de l’alphabet mélangé : remettre dans l’ordre</w:t>
                  </w:r>
                </w:p>
              </w:tc>
            </w:tr>
          </w:tbl>
          <w:p w14:paraId="6C0F38D9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C00679" w:rsidRPr="00582A71" w14:paraId="4D4AE0ED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3E5B8C" w14:textId="77777777" w:rsidR="00C00679" w:rsidRPr="00582A71" w:rsidRDefault="00C00679" w:rsidP="00875CF1">
                  <w:pPr>
                    <w:framePr w:hSpace="141" w:wrap="around" w:vAnchor="text" w:hAnchor="margin" w:x="-998" w:y="101"/>
                  </w:pPr>
                  <w:r w:rsidRPr="00582A71">
                    <w:t xml:space="preserve"> Identifier les lettres muettes dans des mots simples (ex : vent)</w:t>
                  </w:r>
                </w:p>
              </w:tc>
            </w:tr>
          </w:tbl>
          <w:p w14:paraId="1F04C0B7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</w:tblGrid>
            <w:tr w:rsidR="00C00679" w:rsidRPr="00F70CEB" w14:paraId="411C2D76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A3C07C" w14:textId="77777777" w:rsidR="00C00679" w:rsidRPr="00F70CEB" w:rsidRDefault="00C00679" w:rsidP="00875CF1">
                  <w:pPr>
                    <w:framePr w:hSpace="141" w:wrap="around" w:vAnchor="text" w:hAnchor="margin" w:x="-998" w:y="101"/>
                  </w:pPr>
                  <w:r w:rsidRPr="00F70CEB">
                    <w:t>Rebrassage sur lettres vues : bingo, memory, écriture</w:t>
                  </w:r>
                </w:p>
              </w:tc>
            </w:tr>
          </w:tbl>
          <w:p w14:paraId="1461E4E8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00679" w:rsidRPr="00157AAB" w14:paraId="0CE73581" w14:textId="77777777" w:rsidTr="00C00679">
        <w:tc>
          <w:tcPr>
            <w:tcW w:w="1897" w:type="dxa"/>
            <w:shd w:val="clear" w:color="auto" w:fill="FFC000"/>
          </w:tcPr>
          <w:p w14:paraId="51B8F7DC" w14:textId="77777777" w:rsidR="00C00679" w:rsidRDefault="00C00679" w:rsidP="00C00679">
            <w:r>
              <w:t>Son des lettres</w:t>
            </w:r>
          </w:p>
          <w:p w14:paraId="29585356" w14:textId="77777777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31" w:type="dxa"/>
            <w:shd w:val="clear" w:color="auto" w:fill="FFF2CC" w:themeFill="accent4" w:themeFillTint="33"/>
          </w:tcPr>
          <w:p w14:paraId="7108EE97" w14:textId="77777777" w:rsidR="00C00679" w:rsidRDefault="00C00679" w:rsidP="00C00679">
            <w:r>
              <w:t>Associer une lettre à son son dans 3 mots entendus</w:t>
            </w:r>
          </w:p>
          <w:p w14:paraId="3C81C390" w14:textId="77777777" w:rsidR="00C00679" w:rsidRPr="003E2FBD" w:rsidRDefault="00C00679" w:rsidP="00C00679">
            <w:pPr>
              <w:rPr>
                <w:lang w:val="fr-FR"/>
              </w:rPr>
            </w:pPr>
          </w:p>
        </w:tc>
        <w:tc>
          <w:tcPr>
            <w:tcW w:w="1830" w:type="dxa"/>
            <w:shd w:val="clear" w:color="auto" w:fill="FFF2CC" w:themeFill="accent4" w:themeFillTint="33"/>
          </w:tcPr>
          <w:p w14:paraId="5938436D" w14:textId="7EB6182E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  <w:r>
              <w:t>Identifier les sons [ch] / [j] dans différents mots</w:t>
            </w:r>
          </w:p>
        </w:tc>
        <w:tc>
          <w:tcPr>
            <w:tcW w:w="240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C00679" w:rsidRPr="00C50F57" w14:paraId="3729AED4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CA8A55" w14:textId="77777777" w:rsidR="00C00679" w:rsidRPr="00C50F57" w:rsidRDefault="00C00679" w:rsidP="00875CF1">
                  <w:pPr>
                    <w:framePr w:hSpace="141" w:wrap="around" w:vAnchor="text" w:hAnchor="margin" w:x="-998" w:y="101"/>
                  </w:pPr>
                  <w:r w:rsidRPr="00C50F57">
                    <w:t xml:space="preserve"> Jeu du son mystère : "Quel est le son qui revient dans... ?</w:t>
                  </w:r>
                </w:p>
              </w:tc>
            </w:tr>
          </w:tbl>
          <w:p w14:paraId="5E7F9DD0" w14:textId="77777777" w:rsidR="00C00679" w:rsidRPr="00DC43D5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C00679" w:rsidRPr="004773A5" w14:paraId="7FEFD3C5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24CD96" w14:textId="77777777" w:rsidR="00C00679" w:rsidRPr="004773A5" w:rsidRDefault="00C00679" w:rsidP="00875CF1">
                  <w:pPr>
                    <w:framePr w:hSpace="141" w:wrap="around" w:vAnchor="text" w:hAnchor="margin" w:x="-998" w:y="101"/>
                  </w:pPr>
                  <w:r w:rsidRPr="004773A5">
                    <w:t>Associer image ↔ mot ↔ son ↔ lettre (4 entrées connectées)</w:t>
                  </w:r>
                </w:p>
              </w:tc>
            </w:tr>
          </w:tbl>
          <w:p w14:paraId="60D62002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45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C00679" w:rsidRPr="00452219" w14:paraId="3AC71836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9C3C6E" w14:textId="77777777" w:rsidR="00C00679" w:rsidRPr="00452219" w:rsidRDefault="00C00679" w:rsidP="00875CF1">
                  <w:pPr>
                    <w:framePr w:hSpace="141" w:wrap="around" w:vAnchor="text" w:hAnchor="margin" w:x="-998" w:y="101"/>
                  </w:pPr>
                  <w:r w:rsidRPr="00452219">
                    <w:t>Classer des mots selon leur phonème initial</w:t>
                  </w:r>
                </w:p>
              </w:tc>
            </w:tr>
          </w:tbl>
          <w:p w14:paraId="1196D8B4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29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C00679" w:rsidRPr="00582A71" w14:paraId="15E07DD4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F897B4" w14:textId="77777777" w:rsidR="00C00679" w:rsidRPr="00582A71" w:rsidRDefault="00C00679" w:rsidP="00875CF1">
                  <w:pPr>
                    <w:framePr w:hSpace="141" w:wrap="around" w:vAnchor="text" w:hAnchor="margin" w:x="-998" w:y="101"/>
                  </w:pPr>
                  <w:r w:rsidRPr="00582A71">
                    <w:t>Trouver un mot qui contient le même son final que...</w:t>
                  </w:r>
                </w:p>
              </w:tc>
            </w:tr>
          </w:tbl>
          <w:p w14:paraId="63041B0D" w14:textId="77777777" w:rsidR="00C00679" w:rsidRPr="003E2FBD" w:rsidRDefault="00C00679" w:rsidP="00C0067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</w:tblGrid>
            <w:tr w:rsidR="00C00679" w:rsidRPr="00F70CEB" w14:paraId="4334C9D5" w14:textId="77777777" w:rsidTr="00AB5D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7F2A7" w14:textId="77777777" w:rsidR="00C00679" w:rsidRPr="00F70CEB" w:rsidRDefault="00C00679" w:rsidP="00875CF1">
                  <w:pPr>
                    <w:framePr w:hSpace="141" w:wrap="around" w:vAnchor="text" w:hAnchor="margin" w:x="-998" w:y="101"/>
                  </w:pPr>
                  <w:r w:rsidRPr="00F70CEB">
                    <w:t>Réinvestir les sons dans un jeu de "dictée muette" sonore</w:t>
                  </w:r>
                </w:p>
              </w:tc>
            </w:tr>
          </w:tbl>
          <w:p w14:paraId="2F8E9B43" w14:textId="77777777" w:rsidR="00C00679" w:rsidRPr="00157AAB" w:rsidRDefault="00C00679" w:rsidP="00C00679">
            <w:pPr>
              <w:rPr>
                <w:color w:val="000000" w:themeColor="text1"/>
                <w:lang w:val="fr-FR"/>
              </w:rPr>
            </w:pPr>
          </w:p>
        </w:tc>
      </w:tr>
      <w:tr w:rsidR="00C00679" w:rsidRPr="00DC43D5" w14:paraId="7C644E86" w14:textId="77777777" w:rsidTr="00523E28">
        <w:tc>
          <w:tcPr>
            <w:tcW w:w="1897" w:type="dxa"/>
            <w:shd w:val="clear" w:color="auto" w:fill="FFC000"/>
          </w:tcPr>
          <w:p w14:paraId="36722FB8" w14:textId="1159ED43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131" w:type="dxa"/>
          </w:tcPr>
          <w:p w14:paraId="0F675425" w14:textId="77777777" w:rsidR="002F5C98" w:rsidRDefault="002F5C98" w:rsidP="002F5C98">
            <w:r>
              <w:t xml:space="preserve">Lancement de la mascotte (pays </w:t>
            </w:r>
            <w:r>
              <w:lastRenderedPageBreak/>
              <w:t>d’origine, nom, carte)</w:t>
            </w:r>
          </w:p>
          <w:p w14:paraId="559D7438" w14:textId="363E217B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14:paraId="5D2A1FAC" w14:textId="77777777" w:rsidR="002F5C98" w:rsidRDefault="002F5C98" w:rsidP="002F5C98">
            <w:r>
              <w:lastRenderedPageBreak/>
              <w:t xml:space="preserve">Découverte des animaux d’un </w:t>
            </w:r>
            <w:r>
              <w:lastRenderedPageBreak/>
              <w:t>pays visité par la mascotte</w:t>
            </w:r>
          </w:p>
          <w:p w14:paraId="14806209" w14:textId="074E4308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2406" w:type="dxa"/>
          </w:tcPr>
          <w:p w14:paraId="47435BF2" w14:textId="77777777" w:rsidR="002F5C98" w:rsidRDefault="002F5C98" w:rsidP="002F5C98">
            <w:r>
              <w:lastRenderedPageBreak/>
              <w:t>Jeu d’association : image animal / nom plurilingue</w:t>
            </w:r>
          </w:p>
          <w:p w14:paraId="1C3DB702" w14:textId="1DE8CEB2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306F5FF9" w14:textId="77777777" w:rsidR="002F5C98" w:rsidRDefault="002F5C98" w:rsidP="002F5C98">
            <w:r>
              <w:lastRenderedPageBreak/>
              <w:t xml:space="preserve">Dictée à l’adulte : ce que la </w:t>
            </w:r>
            <w:r>
              <w:lastRenderedPageBreak/>
              <w:t>mascotte a vu et entendu (oral à écrit)</w:t>
            </w:r>
          </w:p>
          <w:p w14:paraId="06A28300" w14:textId="6445C88D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45" w:type="dxa"/>
          </w:tcPr>
          <w:p w14:paraId="5A3C1D6B" w14:textId="77777777" w:rsidR="002F5C98" w:rsidRDefault="002F5C98" w:rsidP="002F5C98">
            <w:r>
              <w:lastRenderedPageBreak/>
              <w:t xml:space="preserve">Enregistrement audio des enfants qui </w:t>
            </w:r>
            <w:r>
              <w:lastRenderedPageBreak/>
              <w:t>racontent où la mascotte est allée</w:t>
            </w:r>
          </w:p>
          <w:p w14:paraId="23883E1D" w14:textId="05AA9D36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529" w:type="dxa"/>
          </w:tcPr>
          <w:p w14:paraId="56570508" w14:textId="77777777" w:rsidR="002F5C98" w:rsidRDefault="002F5C98" w:rsidP="002F5C98">
            <w:r>
              <w:lastRenderedPageBreak/>
              <w:t xml:space="preserve">Réalisation d’un carnet de voyage </w:t>
            </w:r>
            <w:r>
              <w:lastRenderedPageBreak/>
              <w:t>multilingue de la mascotte</w:t>
            </w:r>
          </w:p>
          <w:p w14:paraId="3CC3B155" w14:textId="7D5DC8C6" w:rsidR="00C00679" w:rsidRPr="002F5C98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52" w:type="dxa"/>
          </w:tcPr>
          <w:p w14:paraId="01155F9F" w14:textId="77777777" w:rsidR="002F5C98" w:rsidRDefault="002F5C98" w:rsidP="002F5C98">
            <w:r>
              <w:lastRenderedPageBreak/>
              <w:t xml:space="preserve">Exposition ou présentation à </w:t>
            </w:r>
            <w:r>
              <w:lastRenderedPageBreak/>
              <w:t>une autre classe / aux familles</w:t>
            </w:r>
          </w:p>
          <w:p w14:paraId="3A76D8B4" w14:textId="0EAB7F78" w:rsidR="00C00679" w:rsidRPr="002F5C98" w:rsidRDefault="00C00679" w:rsidP="00C00679">
            <w:pPr>
              <w:rPr>
                <w:color w:val="000000" w:themeColor="text1"/>
              </w:rPr>
            </w:pPr>
          </w:p>
        </w:tc>
      </w:tr>
      <w:tr w:rsidR="00C00679" w:rsidRPr="00DC43D5" w14:paraId="09126EC5" w14:textId="77777777" w:rsidTr="00523E28">
        <w:tc>
          <w:tcPr>
            <w:tcW w:w="1897" w:type="dxa"/>
            <w:shd w:val="clear" w:color="auto" w:fill="FFC000"/>
          </w:tcPr>
          <w:p w14:paraId="2F25626B" w14:textId="279572AC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lastRenderedPageBreak/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1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5"/>
            </w:tblGrid>
            <w:tr w:rsidR="00C02690" w14:paraId="394941CA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50BC01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 xml:space="preserve">Une </w:t>
                  </w:r>
                  <w:r>
                    <w:rPr>
                      <w:rStyle w:val="lev"/>
                    </w:rPr>
                    <w:t>recette illustrée</w:t>
                  </w:r>
                  <w:r>
                    <w:t xml:space="preserve"> (ex : jus de fruits, gâteau)</w:t>
                  </w:r>
                </w:p>
              </w:tc>
            </w:tr>
          </w:tbl>
          <w:p w14:paraId="4A6DAA8A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5"/>
            </w:tblGrid>
            <w:tr w:rsidR="00C02690" w14:paraId="2C90CC6F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446E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Identifier les actions dans l’ordre – comprendre une liste d’ingrédients</w:t>
                  </w:r>
                </w:p>
              </w:tc>
            </w:tr>
          </w:tbl>
          <w:p w14:paraId="483D6089" w14:textId="606E3E81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</w:tblGrid>
            <w:tr w:rsidR="00C02690" w14:paraId="17AB1D28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DA8848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Recette</w:t>
                  </w:r>
                  <w:r>
                    <w:t xml:space="preserve"> (suite ou nouvelle)</w:t>
                  </w:r>
                </w:p>
              </w:tc>
            </w:tr>
          </w:tbl>
          <w:p w14:paraId="1A8A49B2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</w:tblGrid>
            <w:tr w:rsidR="00C02690" w14:paraId="38546E04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39F40D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Associer la fonction de l’écrit à une action réelle</w:t>
                  </w:r>
                </w:p>
              </w:tc>
            </w:tr>
          </w:tbl>
          <w:p w14:paraId="75AD546A" w14:textId="08973771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24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C02690" w14:paraId="16E58162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E70CDF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 xml:space="preserve">Une </w:t>
                  </w:r>
                  <w:r>
                    <w:rPr>
                      <w:rStyle w:val="lev"/>
                    </w:rPr>
                    <w:t>fiche documentaire</w:t>
                  </w:r>
                  <w:r>
                    <w:t xml:space="preserve"> (ex : le hérisson, l’abeille)</w:t>
                  </w:r>
                </w:p>
              </w:tc>
            </w:tr>
          </w:tbl>
          <w:p w14:paraId="7DA1532E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C02690" w14:paraId="10CE1AC6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010FF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Distinguer texte narratif / informatif – comprendre un paragraphe simple</w:t>
                  </w:r>
                </w:p>
              </w:tc>
            </w:tr>
          </w:tbl>
          <w:p w14:paraId="158C4EE3" w14:textId="2C368FAB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C02690" w14:paraId="01E87AB0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D91ADD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Affiche ou schéma</w:t>
                  </w:r>
                  <w:r>
                    <w:t xml:space="preserve"> (hygiène, jardin, recyclage)</w:t>
                  </w:r>
                </w:p>
              </w:tc>
            </w:tr>
          </w:tbl>
          <w:p w14:paraId="4EB762B7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C02690" w14:paraId="43E1A20A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2E9D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Repérer des éléments visuels et leur signification</w:t>
                  </w:r>
                </w:p>
              </w:tc>
            </w:tr>
          </w:tbl>
          <w:p w14:paraId="42BB0EFD" w14:textId="1984FCF4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4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C02690" w14:paraId="63831BB8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40A12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Lettre à un personnage</w:t>
                  </w:r>
                </w:p>
              </w:tc>
            </w:tr>
          </w:tbl>
          <w:p w14:paraId="37CB511D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</w:tblGrid>
            <w:tr w:rsidR="00C02690" w14:paraId="54B1E901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F39543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Identifier le destinataire / l’intention de celui qui écrit</w:t>
                  </w:r>
                </w:p>
              </w:tc>
            </w:tr>
          </w:tbl>
          <w:p w14:paraId="1D3AE66A" w14:textId="0BA379D1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5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C02690" w14:paraId="6347582B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E84BE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Rebrassage : plusieurs types d’écrits</w:t>
                  </w:r>
                </w:p>
              </w:tc>
            </w:tr>
          </w:tbl>
          <w:p w14:paraId="430E6015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C02690" w14:paraId="33F1A4C2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88E624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Comparer leur fonction : informer / raconter / expliquer</w:t>
                  </w:r>
                </w:p>
              </w:tc>
            </w:tr>
          </w:tbl>
          <w:p w14:paraId="77A63690" w14:textId="4187A3CB" w:rsidR="00C00679" w:rsidRPr="00C02690" w:rsidRDefault="00C00679" w:rsidP="00C00679">
            <w:pPr>
              <w:rPr>
                <w:color w:val="000000" w:themeColor="text1"/>
              </w:rPr>
            </w:pPr>
          </w:p>
        </w:tc>
        <w:tc>
          <w:tcPr>
            <w:tcW w:w="175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</w:tblGrid>
            <w:tr w:rsidR="00C02690" w14:paraId="47BF9D0B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B0019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Création collective</w:t>
                  </w:r>
                </w:p>
              </w:tc>
            </w:tr>
          </w:tbl>
          <w:p w14:paraId="1CF8804C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</w:tblGrid>
            <w:tr w:rsidR="00C02690" w14:paraId="3C4CD35D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5E9A29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Créer une recette ou une fiche à partir d’une activité vécue</w:t>
                  </w:r>
                </w:p>
              </w:tc>
            </w:tr>
          </w:tbl>
          <w:p w14:paraId="3E882C25" w14:textId="531AADBA" w:rsidR="00C00679" w:rsidRPr="00C02690" w:rsidRDefault="00C00679" w:rsidP="00C00679">
            <w:pPr>
              <w:rPr>
                <w:color w:val="000000" w:themeColor="text1"/>
              </w:rPr>
            </w:pPr>
          </w:p>
        </w:tc>
      </w:tr>
      <w:tr w:rsidR="00C00679" w:rsidRPr="00157AAB" w14:paraId="687E5A67" w14:textId="77777777" w:rsidTr="00523E28">
        <w:tc>
          <w:tcPr>
            <w:tcW w:w="1897" w:type="dxa"/>
            <w:shd w:val="clear" w:color="auto" w:fill="FFBDFE"/>
          </w:tcPr>
          <w:p w14:paraId="2330418D" w14:textId="26995AEB" w:rsidR="00C00679" w:rsidRPr="000A21C1" w:rsidRDefault="00C00679" w:rsidP="00C0067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131" w:type="dxa"/>
          </w:tcPr>
          <w:p w14:paraId="0D4F8ABA" w14:textId="2EFD42F1" w:rsidR="00C00679" w:rsidRPr="003E2FBD" w:rsidRDefault="00CD4E6A" w:rsidP="00C00679">
            <w:pPr>
              <w:rPr>
                <w:lang w:val="fr-FR"/>
              </w:rPr>
            </w:pPr>
            <w:r>
              <w:rPr>
                <w:lang w:val="fr-FR"/>
              </w:rPr>
              <w:t xml:space="preserve">Le n </w:t>
            </w:r>
          </w:p>
        </w:tc>
        <w:tc>
          <w:tcPr>
            <w:tcW w:w="1830" w:type="dxa"/>
          </w:tcPr>
          <w:p w14:paraId="3F89C681" w14:textId="44FDD478" w:rsidR="00C00679" w:rsidRPr="00DC43D5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a</w:t>
            </w:r>
          </w:p>
        </w:tc>
        <w:tc>
          <w:tcPr>
            <w:tcW w:w="2406" w:type="dxa"/>
          </w:tcPr>
          <w:p w14:paraId="239120E6" w14:textId="58CCCCEB" w:rsidR="00C00679" w:rsidRPr="00DC43D5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t</w:t>
            </w:r>
          </w:p>
        </w:tc>
        <w:tc>
          <w:tcPr>
            <w:tcW w:w="1656" w:type="dxa"/>
          </w:tcPr>
          <w:p w14:paraId="11A7EFD3" w14:textId="43DE3E98" w:rsidR="00C00679" w:rsidRPr="003E2FBD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j</w:t>
            </w:r>
          </w:p>
        </w:tc>
        <w:tc>
          <w:tcPr>
            <w:tcW w:w="1745" w:type="dxa"/>
          </w:tcPr>
          <w:p w14:paraId="72A82414" w14:textId="40142449" w:rsidR="00C00679" w:rsidRPr="00157AAB" w:rsidRDefault="00CD4E6A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f</w:t>
            </w:r>
          </w:p>
        </w:tc>
        <w:tc>
          <w:tcPr>
            <w:tcW w:w="1529" w:type="dxa"/>
          </w:tcPr>
          <w:p w14:paraId="377CF679" w14:textId="68E1047B" w:rsidR="00C00679" w:rsidRPr="003E2FBD" w:rsidRDefault="001C4251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</w:t>
            </w:r>
          </w:p>
        </w:tc>
        <w:tc>
          <w:tcPr>
            <w:tcW w:w="1752" w:type="dxa"/>
          </w:tcPr>
          <w:p w14:paraId="50084650" w14:textId="1B75C657" w:rsidR="00C00679" w:rsidRPr="00157AAB" w:rsidRDefault="001C4251" w:rsidP="00C0067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g</w:t>
            </w:r>
          </w:p>
        </w:tc>
      </w:tr>
      <w:tr w:rsidR="00C00679" w:rsidRPr="00157AAB" w14:paraId="6E830C1D" w14:textId="77777777" w:rsidTr="00523E28">
        <w:tc>
          <w:tcPr>
            <w:tcW w:w="1897" w:type="dxa"/>
            <w:shd w:val="clear" w:color="auto" w:fill="FFBDFE"/>
          </w:tcPr>
          <w:p w14:paraId="34BB8378" w14:textId="3474B171" w:rsidR="00C00679" w:rsidRPr="00386C42" w:rsidRDefault="00C00679" w:rsidP="00C00679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r w:rsidRPr="00386C42">
              <w:rPr>
                <w:sz w:val="16"/>
                <w:szCs w:val="16"/>
                <w:lang w:val="fr-FR"/>
              </w:rPr>
              <w:t>roduire de premiers écrits</w:t>
            </w:r>
          </w:p>
        </w:tc>
        <w:tc>
          <w:tcPr>
            <w:tcW w:w="2131" w:type="dxa"/>
          </w:tcPr>
          <w:p w14:paraId="06EB75EC" w14:textId="77777777" w:rsidR="0041364D" w:rsidRDefault="0041364D" w:rsidP="0041364D">
            <w:r>
              <w:t>Réécriture collective d’une recette vécue</w:t>
            </w:r>
          </w:p>
          <w:p w14:paraId="18AF5090" w14:textId="77777777" w:rsidR="00C00679" w:rsidRDefault="00C00679" w:rsidP="00C00679"/>
        </w:tc>
        <w:tc>
          <w:tcPr>
            <w:tcW w:w="1830" w:type="dxa"/>
          </w:tcPr>
          <w:p w14:paraId="51C4A815" w14:textId="77777777" w:rsidR="0041364D" w:rsidRDefault="0041364D" w:rsidP="0041364D">
            <w:r>
              <w:t>Compléter un texte à trous avec des mots connus</w:t>
            </w:r>
          </w:p>
          <w:p w14:paraId="18B2601C" w14:textId="77777777" w:rsidR="00C00679" w:rsidRDefault="00C00679" w:rsidP="00C00679"/>
        </w:tc>
        <w:tc>
          <w:tcPr>
            <w:tcW w:w="2406" w:type="dxa"/>
          </w:tcPr>
          <w:p w14:paraId="2FCE48B0" w14:textId="77777777" w:rsidR="0041364D" w:rsidRDefault="0041364D" w:rsidP="0041364D">
            <w:r>
              <w:t>Écrire une fiche documentaire d’un animal connu</w:t>
            </w:r>
          </w:p>
          <w:p w14:paraId="0E1DC3B4" w14:textId="77777777" w:rsidR="00C00679" w:rsidRDefault="00C00679" w:rsidP="00C00679"/>
        </w:tc>
        <w:tc>
          <w:tcPr>
            <w:tcW w:w="1656" w:type="dxa"/>
          </w:tcPr>
          <w:p w14:paraId="18402FFC" w14:textId="77777777" w:rsidR="0041364D" w:rsidRDefault="0041364D" w:rsidP="0041364D">
            <w:r>
              <w:t>Relecture d’un texte produit : repérer la majuscule, point</w:t>
            </w:r>
          </w:p>
          <w:p w14:paraId="26E98657" w14:textId="77777777" w:rsidR="00C00679" w:rsidRDefault="00C00679" w:rsidP="00C00679"/>
        </w:tc>
        <w:tc>
          <w:tcPr>
            <w:tcW w:w="1745" w:type="dxa"/>
          </w:tcPr>
          <w:p w14:paraId="397E3858" w14:textId="77777777" w:rsidR="0041364D" w:rsidRDefault="0041364D" w:rsidP="0041364D">
            <w:r>
              <w:t>Atelier "j’écris un mot et je vérifie avec mon voisin"</w:t>
            </w:r>
          </w:p>
          <w:p w14:paraId="67D3890D" w14:textId="77777777" w:rsidR="00C00679" w:rsidRDefault="00C00679" w:rsidP="00C00679"/>
        </w:tc>
        <w:tc>
          <w:tcPr>
            <w:tcW w:w="1529" w:type="dxa"/>
          </w:tcPr>
          <w:p w14:paraId="704D61F7" w14:textId="77777777" w:rsidR="0041364D" w:rsidRDefault="0041364D" w:rsidP="0041364D">
            <w:r>
              <w:t>Création d’une affiche collective : "règles de la classe"</w:t>
            </w:r>
          </w:p>
          <w:p w14:paraId="393DA292" w14:textId="77777777" w:rsidR="00C00679" w:rsidRDefault="00C00679" w:rsidP="00C00679"/>
        </w:tc>
        <w:tc>
          <w:tcPr>
            <w:tcW w:w="1752" w:type="dxa"/>
          </w:tcPr>
          <w:p w14:paraId="6CE539A0" w14:textId="77777777" w:rsidR="0041364D" w:rsidRDefault="0041364D" w:rsidP="0041364D">
            <w:r>
              <w:t>Production d’un petit livre collectif : "ce que j’ai appris"</w:t>
            </w:r>
          </w:p>
          <w:p w14:paraId="0C9295A1" w14:textId="77777777" w:rsidR="00C00679" w:rsidRDefault="00C00679" w:rsidP="00C00679"/>
        </w:tc>
      </w:tr>
    </w:tbl>
    <w:p w14:paraId="63D4F330" w14:textId="5BFD1F28" w:rsidR="008C01CA" w:rsidRDefault="008C01CA"/>
    <w:p w14:paraId="18A11F1F" w14:textId="783396B7" w:rsidR="00523E28" w:rsidRDefault="00523E28"/>
    <w:p w14:paraId="6E29DBFF" w14:textId="56E9A6AB" w:rsidR="00523E28" w:rsidRDefault="00523E28"/>
    <w:p w14:paraId="5CABD0A6" w14:textId="354642A1" w:rsidR="00523E28" w:rsidRDefault="00523E28"/>
    <w:p w14:paraId="6376EF61" w14:textId="64CA54B9" w:rsidR="00BB6806" w:rsidRDefault="00BB6806"/>
    <w:p w14:paraId="41211A0B" w14:textId="2DF0F3DC" w:rsidR="00BB6806" w:rsidRDefault="00BB6806"/>
    <w:p w14:paraId="0FC80CED" w14:textId="08A496F3" w:rsidR="00BB6806" w:rsidRDefault="00BB6806"/>
    <w:p w14:paraId="2D3F9A42" w14:textId="30E0AEA7" w:rsidR="00BB6806" w:rsidRDefault="00BB6806"/>
    <w:p w14:paraId="36991C81" w14:textId="2AE7408E" w:rsidR="0041364D" w:rsidRDefault="0041364D"/>
    <w:p w14:paraId="04A44A33" w14:textId="77777777" w:rsidR="0041364D" w:rsidRDefault="0041364D"/>
    <w:p w14:paraId="2F420E99" w14:textId="1436CA64" w:rsidR="00BB6806" w:rsidRDefault="00BB6806"/>
    <w:p w14:paraId="14FF2AC2" w14:textId="77777777" w:rsidR="00BB6806" w:rsidRDefault="00BB6806"/>
    <w:tbl>
      <w:tblPr>
        <w:tblStyle w:val="Grilledutableau"/>
        <w:tblpPr w:leftFromText="141" w:rightFromText="141" w:vertAnchor="text" w:horzAnchor="margin" w:tblpX="-998" w:tblpY="101"/>
        <w:tblW w:w="14946" w:type="dxa"/>
        <w:tblLook w:val="04A0" w:firstRow="1" w:lastRow="0" w:firstColumn="1" w:lastColumn="0" w:noHBand="0" w:noVBand="1"/>
      </w:tblPr>
      <w:tblGrid>
        <w:gridCol w:w="1880"/>
        <w:gridCol w:w="2463"/>
        <w:gridCol w:w="1533"/>
        <w:gridCol w:w="2375"/>
        <w:gridCol w:w="1537"/>
        <w:gridCol w:w="1699"/>
        <w:gridCol w:w="1683"/>
        <w:gridCol w:w="1776"/>
      </w:tblGrid>
      <w:tr w:rsidR="008C01CA" w:rsidRPr="00DC43D5" w14:paraId="10935B2A" w14:textId="77777777" w:rsidTr="0041364D">
        <w:tc>
          <w:tcPr>
            <w:tcW w:w="1880" w:type="dxa"/>
          </w:tcPr>
          <w:p w14:paraId="7CA1FA48" w14:textId="77777777" w:rsidR="008C01CA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GRANDE</w:t>
            </w:r>
          </w:p>
          <w:p w14:paraId="6D0BA1AD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066" w:type="dxa"/>
            <w:gridSpan w:val="7"/>
            <w:shd w:val="clear" w:color="auto" w:fill="FF8AD8"/>
          </w:tcPr>
          <w:p w14:paraId="72465E0F" w14:textId="3BC2568F" w:rsidR="008C01CA" w:rsidRPr="00DC43D5" w:rsidRDefault="008C01CA" w:rsidP="00072771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5</w:t>
            </w:r>
          </w:p>
        </w:tc>
      </w:tr>
      <w:tr w:rsidR="008C01CA" w14:paraId="2620A367" w14:textId="77777777" w:rsidTr="0041364D">
        <w:tc>
          <w:tcPr>
            <w:tcW w:w="1880" w:type="dxa"/>
          </w:tcPr>
          <w:p w14:paraId="001D1B86" w14:textId="77777777" w:rsidR="008C01CA" w:rsidRPr="000A21C1" w:rsidRDefault="008C01CA" w:rsidP="00072771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463" w:type="dxa"/>
          </w:tcPr>
          <w:p w14:paraId="77B59F2B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533" w:type="dxa"/>
          </w:tcPr>
          <w:p w14:paraId="0DA83D5F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2375" w:type="dxa"/>
          </w:tcPr>
          <w:p w14:paraId="0A47140C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537" w:type="dxa"/>
          </w:tcPr>
          <w:p w14:paraId="63D8BC1E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699" w:type="dxa"/>
          </w:tcPr>
          <w:p w14:paraId="0CB5A7BD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683" w:type="dxa"/>
          </w:tcPr>
          <w:p w14:paraId="2FF0B329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776" w:type="dxa"/>
          </w:tcPr>
          <w:p w14:paraId="4015F9E5" w14:textId="77777777" w:rsidR="008C01CA" w:rsidRDefault="008C01CA" w:rsidP="00072771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BB6806" w:rsidRPr="00157AAB" w14:paraId="41102168" w14:textId="77777777" w:rsidTr="0041364D">
        <w:tc>
          <w:tcPr>
            <w:tcW w:w="1880" w:type="dxa"/>
            <w:shd w:val="clear" w:color="auto" w:fill="538135" w:themeFill="accent6" w:themeFillShade="BF"/>
          </w:tcPr>
          <w:p w14:paraId="18B32B66" w14:textId="79E8FD71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463" w:type="dxa"/>
          </w:tcPr>
          <w:p w14:paraId="206D704D" w14:textId="77777777" w:rsidR="00BB6806" w:rsidRDefault="00BB6806" w:rsidP="00BB6806">
            <w:r>
              <w:t>Corpus 1 : Les métiers</w:t>
            </w:r>
          </w:p>
          <w:p w14:paraId="2C9497C9" w14:textId="1E8622AC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3" w:type="dxa"/>
          </w:tcPr>
          <w:p w14:paraId="217A007B" w14:textId="77777777" w:rsidR="00BB6806" w:rsidRDefault="00BB6806" w:rsidP="00BB6806">
            <w:r>
              <w:t>Corpus 1 : Les métiers</w:t>
            </w:r>
          </w:p>
          <w:p w14:paraId="5B8FC88B" w14:textId="1AECE9FE" w:rsidR="00BB6806" w:rsidRPr="00DC43D5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p w14:paraId="360D641F" w14:textId="60714599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354D07">
              <w:t>Corpus 2 : Parler au futur / projets</w:t>
            </w:r>
          </w:p>
        </w:tc>
        <w:tc>
          <w:tcPr>
            <w:tcW w:w="1537" w:type="dxa"/>
          </w:tcPr>
          <w:p w14:paraId="3AC6DB1E" w14:textId="7487F364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354D07">
              <w:t>Corpus 2 : Parler au futur / projets</w:t>
            </w:r>
          </w:p>
        </w:tc>
        <w:tc>
          <w:tcPr>
            <w:tcW w:w="1699" w:type="dxa"/>
          </w:tcPr>
          <w:p w14:paraId="1E914A5A" w14:textId="77777777" w:rsidR="00BB6806" w:rsidRDefault="00BB6806" w:rsidP="00BB6806">
            <w:r w:rsidRPr="00AF1649">
              <w:t>Corpus 3 : Imaginaire et créativité</w:t>
            </w:r>
            <w:r>
              <w:rPr>
                <w:lang w:val="fr-FR"/>
              </w:rPr>
              <w:t>(</w:t>
            </w:r>
            <w:r>
              <w:t xml:space="preserve"> dragon, fée, château, robot, vaisseau</w:t>
            </w:r>
          </w:p>
          <w:p w14:paraId="79D0F047" w14:textId="62E9AE3D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83" w:type="dxa"/>
          </w:tcPr>
          <w:p w14:paraId="5F9EC096" w14:textId="46DE1E76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  <w:r w:rsidRPr="00AF1649">
              <w:t>Corpus 3 : Imaginaire et créativité</w:t>
            </w:r>
          </w:p>
        </w:tc>
        <w:tc>
          <w:tcPr>
            <w:tcW w:w="1776" w:type="dxa"/>
          </w:tcPr>
          <w:p w14:paraId="684F30CD" w14:textId="39C711FB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</w:tr>
      <w:tr w:rsidR="00BB6806" w:rsidRPr="00DC43D5" w14:paraId="3B0F860A" w14:textId="77777777" w:rsidTr="0041364D">
        <w:tc>
          <w:tcPr>
            <w:tcW w:w="1880" w:type="dxa"/>
            <w:shd w:val="clear" w:color="auto" w:fill="538135" w:themeFill="accent6" w:themeFillShade="BF"/>
          </w:tcPr>
          <w:p w14:paraId="22DE7311" w14:textId="62EEB588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463" w:type="dxa"/>
          </w:tcPr>
          <w:p w14:paraId="5203AC60" w14:textId="77777777" w:rsidR="00CD43E5" w:rsidRDefault="00CD43E5" w:rsidP="00CD43E5">
            <w:r>
              <w:t xml:space="preserve">Employer le </w:t>
            </w:r>
            <w:r>
              <w:rPr>
                <w:rStyle w:val="lev"/>
              </w:rPr>
              <w:t>futur simple</w:t>
            </w:r>
          </w:p>
          <w:p w14:paraId="4AF11650" w14:textId="204BFF19" w:rsidR="00BB6806" w:rsidRPr="000A21C1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70E5D7C6" w14:textId="77777777" w:rsidR="00CD43E5" w:rsidRDefault="00CD43E5" w:rsidP="00CD43E5">
            <w:r>
              <w:t xml:space="preserve">Enchaîner 2 actions avec </w:t>
            </w:r>
            <w:r>
              <w:rPr>
                <w:rStyle w:val="lev"/>
              </w:rPr>
              <w:t>quand / puis / après</w:t>
            </w:r>
          </w:p>
          <w:p w14:paraId="1DF1CB50" w14:textId="67CBAB04" w:rsidR="00BB6806" w:rsidRPr="00CD43E5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2375" w:type="dxa"/>
          </w:tcPr>
          <w:p w14:paraId="4BF01428" w14:textId="77777777" w:rsidR="00CD43E5" w:rsidRDefault="00CD43E5" w:rsidP="00CD43E5">
            <w:r>
              <w:t xml:space="preserve">Introduire des </w:t>
            </w:r>
            <w:r>
              <w:rPr>
                <w:rStyle w:val="lev"/>
              </w:rPr>
              <w:t>phrases avec "si"</w:t>
            </w:r>
            <w:r>
              <w:t xml:space="preserve"> (hypothèse simple)</w:t>
            </w:r>
          </w:p>
          <w:p w14:paraId="60118424" w14:textId="69AB32E0" w:rsidR="00BB6806" w:rsidRPr="00CD43E5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p w14:paraId="494B883B" w14:textId="77777777" w:rsidR="00CD43E5" w:rsidRDefault="00CD43E5" w:rsidP="00CD43E5">
            <w:r>
              <w:t xml:space="preserve">Employer des </w:t>
            </w:r>
            <w:r>
              <w:rPr>
                <w:rStyle w:val="lev"/>
              </w:rPr>
              <w:t>phrases avec “parce que” et “pour”</w:t>
            </w:r>
            <w:r>
              <w:t xml:space="preserve"> (cause / but)</w:t>
            </w:r>
          </w:p>
          <w:p w14:paraId="1B074F3E" w14:textId="25098AB3" w:rsidR="00BB6806" w:rsidRPr="00CD43E5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4B67BE1F" w14:textId="77777777" w:rsidR="00CD43E5" w:rsidRDefault="00CD43E5" w:rsidP="00CD43E5">
            <w:r>
              <w:t xml:space="preserve">Produire un </w:t>
            </w:r>
            <w:r>
              <w:rPr>
                <w:rStyle w:val="lev"/>
              </w:rPr>
              <w:t>récit structuré en 4 étapes</w:t>
            </w:r>
            <w:r>
              <w:t xml:space="preserve"> (d’abord, ensuite, puis, enfin)</w:t>
            </w:r>
          </w:p>
          <w:p w14:paraId="0277C229" w14:textId="7A1AB78F" w:rsidR="00BB6806" w:rsidRPr="00CD43E5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83" w:type="dxa"/>
          </w:tcPr>
          <w:p w14:paraId="141E8B22" w14:textId="77777777" w:rsidR="00CD43E5" w:rsidRDefault="00CD43E5" w:rsidP="00CD43E5">
            <w:r>
              <w:t xml:space="preserve">Employer les </w:t>
            </w:r>
            <w:r>
              <w:rPr>
                <w:rStyle w:val="lev"/>
              </w:rPr>
              <w:t>pronoms relatifs</w:t>
            </w:r>
            <w:r>
              <w:t xml:space="preserve"> simples : qui, que, où</w:t>
            </w:r>
          </w:p>
          <w:p w14:paraId="4760610E" w14:textId="6E00F48A" w:rsidR="00BB6806" w:rsidRPr="00CD43E5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776" w:type="dxa"/>
          </w:tcPr>
          <w:p w14:paraId="7DDDD98E" w14:textId="77777777" w:rsidR="00CD43E5" w:rsidRDefault="00CD43E5" w:rsidP="00CD43E5">
            <w:r>
              <w:t xml:space="preserve">Produire un </w:t>
            </w:r>
            <w:r>
              <w:rPr>
                <w:rStyle w:val="lev"/>
              </w:rPr>
              <w:t>récit cohérent</w:t>
            </w:r>
            <w:r>
              <w:t xml:space="preserve"> avec temps, connecteurs et enchaînements logiques</w:t>
            </w:r>
          </w:p>
          <w:p w14:paraId="57783ED6" w14:textId="49A43F11" w:rsidR="00BB6806" w:rsidRPr="00CD43E5" w:rsidRDefault="00BB6806" w:rsidP="00BB6806">
            <w:pPr>
              <w:rPr>
                <w:color w:val="000000" w:themeColor="text1"/>
              </w:rPr>
            </w:pPr>
          </w:p>
        </w:tc>
      </w:tr>
      <w:tr w:rsidR="00BB6806" w:rsidRPr="00DC43D5" w14:paraId="2BA83017" w14:textId="77777777" w:rsidTr="0041364D">
        <w:tc>
          <w:tcPr>
            <w:tcW w:w="1880" w:type="dxa"/>
            <w:shd w:val="clear" w:color="auto" w:fill="538135" w:themeFill="accent6" w:themeFillShade="BF"/>
          </w:tcPr>
          <w:p w14:paraId="5D95EF7E" w14:textId="5953CA6B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463" w:type="dxa"/>
          </w:tcPr>
          <w:p w14:paraId="27269D98" w14:textId="0F789156" w:rsidR="007315DB" w:rsidRDefault="007315DB" w:rsidP="007315DB">
            <w:r>
              <w:t xml:space="preserve">Atelier théâtre de sons : rejouer des phrases à articuler très clairement </w:t>
            </w:r>
          </w:p>
          <w:p w14:paraId="5C11A803" w14:textId="5C400D53" w:rsidR="00BB6806" w:rsidRPr="007315DB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5DD320BD" w14:textId="77777777" w:rsidR="007315DB" w:rsidRDefault="007315DB" w:rsidP="007315DB">
            <w:r>
              <w:t>Lecture chantée</w:t>
            </w:r>
          </w:p>
          <w:p w14:paraId="2C6762DE" w14:textId="2F6025EF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p w14:paraId="0E33B919" w14:textId="77777777" w:rsidR="007315DB" w:rsidRDefault="007315DB" w:rsidP="007315DB">
            <w:r>
              <w:t>Atelier radio : les élèves présentent la météo ou un journal sonore à articuler très précisément</w:t>
            </w:r>
          </w:p>
          <w:p w14:paraId="1548A815" w14:textId="15245F13" w:rsidR="00BB6806" w:rsidRPr="007315DB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p w14:paraId="0E4D0713" w14:textId="77777777" w:rsidR="007315DB" w:rsidRDefault="007315DB" w:rsidP="007315DB">
            <w:r>
              <w:t xml:space="preserve">Écoute d’une histoire enregistrée : repérer les mots entendus dans une liste </w:t>
            </w:r>
            <w:r>
              <w:lastRenderedPageBreak/>
              <w:t>de paires proches</w:t>
            </w:r>
          </w:p>
          <w:p w14:paraId="1F64E168" w14:textId="318D4F35" w:rsidR="00BB6806" w:rsidRPr="007315DB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2A415628" w14:textId="77777777" w:rsidR="007315DB" w:rsidRDefault="007315DB" w:rsidP="007315DB">
            <w:r>
              <w:lastRenderedPageBreak/>
              <w:t>Récitation finale : comptine à diction rapide ou poésie avec mots contrastés</w:t>
            </w:r>
          </w:p>
          <w:p w14:paraId="7C2819F6" w14:textId="2AE86C3E" w:rsidR="00BB6806" w:rsidRPr="007315DB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83" w:type="dxa"/>
          </w:tcPr>
          <w:p w14:paraId="03CCEF4F" w14:textId="77777777" w:rsidR="007315DB" w:rsidRDefault="007315DB" w:rsidP="007315DB">
            <w:r>
              <w:t xml:space="preserve">Enregistrement audio </w:t>
            </w:r>
          </w:p>
          <w:p w14:paraId="2978E1A3" w14:textId="5064178D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6" w:type="dxa"/>
          </w:tcPr>
          <w:p w14:paraId="76CF3E33" w14:textId="77777777" w:rsidR="007315DB" w:rsidRDefault="007315DB" w:rsidP="007315DB">
            <w:r>
              <w:t>Spectacle ou lecture publique d’un texte maîtrisé par cœur, avec intonation et articulation visibles</w:t>
            </w:r>
          </w:p>
          <w:p w14:paraId="1D74FA04" w14:textId="3D145740" w:rsidR="00BB6806" w:rsidRPr="007315DB" w:rsidRDefault="00BB6806" w:rsidP="00BB6806">
            <w:pPr>
              <w:rPr>
                <w:color w:val="000000" w:themeColor="text1"/>
              </w:rPr>
            </w:pPr>
          </w:p>
        </w:tc>
      </w:tr>
      <w:tr w:rsidR="00BB6806" w:rsidRPr="00157AAB" w14:paraId="63607844" w14:textId="77777777" w:rsidTr="0041364D">
        <w:tc>
          <w:tcPr>
            <w:tcW w:w="1880" w:type="dxa"/>
            <w:shd w:val="clear" w:color="auto" w:fill="538135" w:themeFill="accent6" w:themeFillShade="BF"/>
          </w:tcPr>
          <w:p w14:paraId="6E49A484" w14:textId="764E270F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lastRenderedPageBreak/>
              <w:t>4. Produire des discours variés (narration, explication, dialogue)</w:t>
            </w:r>
          </w:p>
        </w:tc>
        <w:tc>
          <w:tcPr>
            <w:tcW w:w="2463" w:type="dxa"/>
          </w:tcPr>
          <w:p w14:paraId="713EDD32" w14:textId="77777777" w:rsidR="00186B66" w:rsidRDefault="00186B66" w:rsidP="00186B66">
            <w:r>
              <w:t>Raconter une sortie passée</w:t>
            </w:r>
          </w:p>
          <w:p w14:paraId="1A3944B5" w14:textId="61C4F6E1" w:rsidR="00BB6806" w:rsidRPr="003E2FBD" w:rsidRDefault="00BB6806" w:rsidP="00BB6806">
            <w:pPr>
              <w:rPr>
                <w:lang w:val="fr-FR"/>
              </w:rPr>
            </w:pPr>
          </w:p>
        </w:tc>
        <w:tc>
          <w:tcPr>
            <w:tcW w:w="1533" w:type="dxa"/>
          </w:tcPr>
          <w:p w14:paraId="5F58608B" w14:textId="77777777" w:rsidR="00186B66" w:rsidRDefault="00186B66" w:rsidP="00186B66">
            <w:r>
              <w:t>Formuler un projet au futur</w:t>
            </w:r>
          </w:p>
          <w:p w14:paraId="220D84D6" w14:textId="169C06FC" w:rsidR="00BB6806" w:rsidRPr="00DC43D5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p w14:paraId="5DED4202" w14:textId="77777777" w:rsidR="00186B66" w:rsidRDefault="00186B66" w:rsidP="00186B66">
            <w:r>
              <w:t>Jeu « Si j’étais… » : « Si j’étais pompier, je sauverais… »</w:t>
            </w:r>
          </w:p>
          <w:p w14:paraId="7BADB83E" w14:textId="7AC4BE1F" w:rsidR="00BB6806" w:rsidRPr="00186B66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p w14:paraId="5E2CD845" w14:textId="77777777" w:rsidR="00186B66" w:rsidRDefault="00186B66" w:rsidP="00186B66">
            <w:r>
              <w:t>Expliquer une tradition de fête</w:t>
            </w:r>
          </w:p>
          <w:p w14:paraId="52820CB2" w14:textId="68BE9D86" w:rsidR="00BB6806" w:rsidRPr="003E2FBD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9" w:type="dxa"/>
          </w:tcPr>
          <w:p w14:paraId="27B93075" w14:textId="77777777" w:rsidR="00186B66" w:rsidRDefault="00186B66" w:rsidP="00186B66">
            <w:r>
              <w:t>Donner une consigne collective</w:t>
            </w:r>
          </w:p>
          <w:p w14:paraId="622DF156" w14:textId="73AE1E07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83" w:type="dxa"/>
          </w:tcPr>
          <w:p w14:paraId="24AA90C4" w14:textId="77777777" w:rsidR="00186B66" w:rsidRDefault="00186B66" w:rsidP="00186B66">
            <w:r>
              <w:t>Trois images extérieures (plage, forêt, montagne) → inventer un récit</w:t>
            </w:r>
          </w:p>
          <w:p w14:paraId="179066EE" w14:textId="79C2F883" w:rsidR="00BB6806" w:rsidRPr="00186B66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776" w:type="dxa"/>
          </w:tcPr>
          <w:p w14:paraId="6239447B" w14:textId="77777777" w:rsidR="00F6691E" w:rsidRDefault="00F6691E" w:rsidP="00F6691E">
            <w:r>
              <w:t>Présenter « Mon été futur »</w:t>
            </w:r>
          </w:p>
          <w:p w14:paraId="19C98783" w14:textId="47C4B11A" w:rsidR="00BB6806" w:rsidRPr="00157AAB" w:rsidRDefault="00BB6806" w:rsidP="00BB6806">
            <w:pPr>
              <w:rPr>
                <w:color w:val="000000" w:themeColor="text1"/>
                <w:lang w:val="fr-FR"/>
              </w:rPr>
            </w:pPr>
          </w:p>
        </w:tc>
      </w:tr>
      <w:tr w:rsidR="002A204D" w:rsidRPr="00DC43D5" w14:paraId="22083268" w14:textId="77777777" w:rsidTr="0041364D">
        <w:tc>
          <w:tcPr>
            <w:tcW w:w="1880" w:type="dxa"/>
            <w:shd w:val="clear" w:color="auto" w:fill="FFC000"/>
          </w:tcPr>
          <w:p w14:paraId="0BC9CD4C" w14:textId="77777777" w:rsidR="002A204D" w:rsidRDefault="002A204D" w:rsidP="002A204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57D59A59" w14:textId="77777777" w:rsidR="002A204D" w:rsidRDefault="002A204D" w:rsidP="002A204D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388F3BF2" w14:textId="77777777" w:rsidR="002A204D" w:rsidRDefault="002A204D" w:rsidP="002A204D">
            <w:pPr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69FB972A" w14:textId="77777777" w:rsidR="002A204D" w:rsidRDefault="002A204D" w:rsidP="002A204D">
            <w:r>
              <w:t>Écouter / Discriminer</w:t>
            </w:r>
          </w:p>
          <w:p w14:paraId="06F2B414" w14:textId="6241A7A8" w:rsidR="002A204D" w:rsidRPr="000A21C1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4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2A204D" w:rsidRPr="00952EEE" w14:paraId="523B8F5F" w14:textId="77777777" w:rsidTr="00455D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31439" w14:textId="77777777" w:rsidR="002A204D" w:rsidRPr="00952EEE" w:rsidRDefault="002A204D" w:rsidP="00875CF1">
                  <w:pPr>
                    <w:framePr w:hSpace="141" w:wrap="around" w:vAnchor="text" w:hAnchor="margin" w:x="-998" w:y="101"/>
                  </w:pPr>
                  <w:r w:rsidRPr="00952EEE">
                    <w:t>Entendre un mot déformé (jeu du mot étrange)</w:t>
                  </w:r>
                </w:p>
              </w:tc>
            </w:tr>
          </w:tbl>
          <w:p w14:paraId="27F321E8" w14:textId="63F5A4ED" w:rsidR="002A204D" w:rsidRPr="005E3C62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2A204D" w:rsidRPr="00501482" w14:paraId="2C6DF062" w14:textId="77777777" w:rsidTr="005F0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729FEC" w14:textId="77777777" w:rsidR="002A204D" w:rsidRPr="00501482" w:rsidRDefault="002A204D" w:rsidP="00875CF1">
                  <w:pPr>
                    <w:framePr w:hSpace="141" w:wrap="around" w:vAnchor="text" w:hAnchor="margin" w:x="-998" w:y="101"/>
                  </w:pPr>
                  <w:r w:rsidRPr="00501482">
                    <w:t>Identifier le son d’attaque et de fin dans un mot</w:t>
                  </w:r>
                </w:p>
              </w:tc>
            </w:tr>
          </w:tbl>
          <w:p w14:paraId="3568956D" w14:textId="52E37522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2A204D" w:rsidRPr="004A0A11" w14:paraId="0035257C" w14:textId="77777777" w:rsidTr="008F5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9CD8C7" w14:textId="77777777" w:rsidR="002A204D" w:rsidRPr="004A0A11" w:rsidRDefault="002A204D" w:rsidP="00875CF1">
                  <w:pPr>
                    <w:framePr w:hSpace="141" w:wrap="around" w:vAnchor="text" w:hAnchor="margin" w:x="-998" w:y="101"/>
                  </w:pPr>
                  <w:r w:rsidRPr="004A0A11">
                    <w:t>Entendre des mots proches (cheval / chevelat / chèvre)</w:t>
                  </w:r>
                </w:p>
              </w:tc>
            </w:tr>
          </w:tbl>
          <w:p w14:paraId="08394FC4" w14:textId="52319029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2A204D" w:rsidRPr="00EC1F38" w14:paraId="6E87469E" w14:textId="77777777" w:rsidTr="001326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B6966" w14:textId="77777777" w:rsidR="002A204D" w:rsidRPr="00EC1F38" w:rsidRDefault="002A204D" w:rsidP="00875CF1">
                  <w:pPr>
                    <w:framePr w:hSpace="141" w:wrap="around" w:vAnchor="text" w:hAnchor="margin" w:x="-998" w:y="101"/>
                  </w:pPr>
                  <w:r w:rsidRPr="00EC1F38">
                    <w:t>Écouter une phrase et isoler tous les mots commençant par un même son</w:t>
                  </w:r>
                </w:p>
              </w:tc>
            </w:tr>
          </w:tbl>
          <w:p w14:paraId="19B5CB87" w14:textId="07FB63D5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2A204D" w:rsidRPr="00E803FC" w14:paraId="0D37BD37" w14:textId="77777777" w:rsidTr="00A736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03148A" w14:textId="77777777" w:rsidR="002A204D" w:rsidRPr="00E803FC" w:rsidRDefault="002A204D" w:rsidP="00875CF1">
                  <w:pPr>
                    <w:framePr w:hSpace="141" w:wrap="around" w:vAnchor="text" w:hAnchor="margin" w:x="-998" w:y="101"/>
                  </w:pPr>
                  <w:r w:rsidRPr="00E803FC">
                    <w:t>Écoute et repérage de rimes dans des textes lus</w:t>
                  </w:r>
                </w:p>
              </w:tc>
            </w:tr>
          </w:tbl>
          <w:p w14:paraId="6E4DABCB" w14:textId="042E86F0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2A204D" w:rsidRPr="00965DA0" w14:paraId="14440827" w14:textId="77777777" w:rsidTr="00521E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64578" w14:textId="77777777" w:rsidR="002A204D" w:rsidRPr="00965DA0" w:rsidRDefault="002A204D" w:rsidP="00875CF1">
                  <w:pPr>
                    <w:framePr w:hSpace="141" w:wrap="around" w:vAnchor="text" w:hAnchor="margin" w:x="-998" w:y="101"/>
                  </w:pPr>
                  <w:r w:rsidRPr="00965DA0">
                    <w:t>Restituer une phrase entendue en entier avec intonation</w:t>
                  </w:r>
                </w:p>
              </w:tc>
            </w:tr>
          </w:tbl>
          <w:p w14:paraId="34C47BF7" w14:textId="0A0530D1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2A204D" w:rsidRPr="00EA0752" w14:paraId="52919F08" w14:textId="77777777" w:rsidTr="003003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9EA7A1" w14:textId="77777777" w:rsidR="002A204D" w:rsidRPr="00EA0752" w:rsidRDefault="002A204D" w:rsidP="00875CF1">
                  <w:pPr>
                    <w:framePr w:hSpace="141" w:wrap="around" w:vAnchor="text" w:hAnchor="margin" w:x="-998" w:y="101"/>
                  </w:pPr>
                  <w:r w:rsidRPr="00EA0752">
                    <w:t>Évaluation ludique finale (jeu de rôle / loto / parcours sonore)</w:t>
                  </w:r>
                </w:p>
              </w:tc>
            </w:tr>
          </w:tbl>
          <w:p w14:paraId="70D477E3" w14:textId="5FCB017E" w:rsidR="002A204D" w:rsidRPr="00DC43D5" w:rsidRDefault="002A204D" w:rsidP="002A204D">
            <w:pPr>
              <w:rPr>
                <w:color w:val="000000" w:themeColor="text1"/>
                <w:lang w:val="fr-FR"/>
              </w:rPr>
            </w:pPr>
          </w:p>
        </w:tc>
      </w:tr>
      <w:tr w:rsidR="002A204D" w:rsidRPr="00DC43D5" w14:paraId="6E99E9B1" w14:textId="77777777" w:rsidTr="0041364D">
        <w:tc>
          <w:tcPr>
            <w:tcW w:w="1880" w:type="dxa"/>
            <w:shd w:val="clear" w:color="auto" w:fill="FFC000"/>
          </w:tcPr>
          <w:p w14:paraId="73E327CE" w14:textId="77777777" w:rsidR="002A204D" w:rsidRDefault="002A204D" w:rsidP="002A204D">
            <w:r>
              <w:t>Syllabes orales</w:t>
            </w:r>
          </w:p>
          <w:p w14:paraId="6FF99C42" w14:textId="77777777" w:rsidR="002A204D" w:rsidRPr="00386C42" w:rsidRDefault="002A204D" w:rsidP="002A204D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2A204D" w:rsidRPr="00952EEE" w14:paraId="32244389" w14:textId="77777777" w:rsidTr="00455D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F7FFFC" w14:textId="66DB373C" w:rsidR="002A204D" w:rsidRPr="00952EEE" w:rsidRDefault="002A204D" w:rsidP="00875CF1">
                  <w:pPr>
                    <w:framePr w:hSpace="141" w:wrap="around" w:vAnchor="text" w:hAnchor="margin" w:x="-998" w:y="101"/>
                  </w:pPr>
                  <w:r w:rsidRPr="00952EEE">
                    <w:t>Supprimer la syllabe finale d’un mot (camion → cami)</w:t>
                  </w:r>
                </w:p>
              </w:tc>
            </w:tr>
          </w:tbl>
          <w:p w14:paraId="55EC88AF" w14:textId="77777777" w:rsidR="002A204D" w:rsidRPr="005E3C62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2A204D" w:rsidRPr="00501482" w14:paraId="2771902A" w14:textId="77777777" w:rsidTr="005F0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ABBCAA" w14:textId="52959D98" w:rsidR="002A204D" w:rsidRPr="00501482" w:rsidRDefault="002A204D" w:rsidP="00875CF1">
                  <w:pPr>
                    <w:framePr w:hSpace="141" w:wrap="around" w:vAnchor="text" w:hAnchor="margin" w:x="-998" w:y="101"/>
                  </w:pPr>
                  <w:r w:rsidRPr="00501482">
                    <w:t>Trouver des mots qui commencent par la même syllabe</w:t>
                  </w:r>
                </w:p>
              </w:tc>
            </w:tr>
          </w:tbl>
          <w:p w14:paraId="6E449363" w14:textId="77777777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2A204D" w:rsidRPr="004A0A11" w14:paraId="1B8C779B" w14:textId="77777777" w:rsidTr="008F5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EBBBB3" w14:textId="2F0021DE" w:rsidR="002A204D" w:rsidRPr="004A0A11" w:rsidRDefault="002A204D" w:rsidP="00875CF1">
                  <w:pPr>
                    <w:framePr w:hSpace="141" w:wrap="around" w:vAnchor="text" w:hAnchor="margin" w:x="-998" w:y="101"/>
                  </w:pPr>
                  <w:r w:rsidRPr="004A0A11">
                    <w:t>Transformer une syllabe pour inventer un nouveau mot</w:t>
                  </w:r>
                </w:p>
              </w:tc>
            </w:tr>
          </w:tbl>
          <w:p w14:paraId="57D739CB" w14:textId="77777777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2A204D" w:rsidRPr="00EC1F38" w14:paraId="484E089C" w14:textId="77777777" w:rsidTr="001326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D1010" w14:textId="2FC25B1C" w:rsidR="002A204D" w:rsidRPr="00EC1F38" w:rsidRDefault="002A204D" w:rsidP="00875CF1">
                  <w:pPr>
                    <w:framePr w:hSpace="141" w:wrap="around" w:vAnchor="text" w:hAnchor="margin" w:x="-998" w:y="101"/>
                  </w:pPr>
                  <w:r w:rsidRPr="00EC1F38">
                    <w:t xml:space="preserve"> Réciter une phrase en frappant les syllabes</w:t>
                  </w:r>
                </w:p>
              </w:tc>
            </w:tr>
          </w:tbl>
          <w:p w14:paraId="76D11242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2A204D" w:rsidRPr="00E803FC" w14:paraId="17D20BEB" w14:textId="77777777" w:rsidTr="00A736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629A9C" w14:textId="408D9A9F" w:rsidR="002A204D" w:rsidRPr="00E803FC" w:rsidRDefault="002A204D" w:rsidP="00875CF1">
                  <w:pPr>
                    <w:framePr w:hSpace="141" w:wrap="around" w:vAnchor="text" w:hAnchor="margin" w:x="-998" w:y="101"/>
                  </w:pPr>
                  <w:r w:rsidRPr="00E803FC">
                    <w:t>Repérer les rimes et proposer des mots qui riment</w:t>
                  </w:r>
                </w:p>
              </w:tc>
            </w:tr>
          </w:tbl>
          <w:p w14:paraId="4DB6754C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2A204D" w:rsidRPr="00965DA0" w14:paraId="4FDB8FD3" w14:textId="77777777" w:rsidTr="00521E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F987CD" w14:textId="2E474919" w:rsidR="002A204D" w:rsidRPr="00965DA0" w:rsidRDefault="002A204D" w:rsidP="00875CF1">
                  <w:pPr>
                    <w:framePr w:hSpace="141" w:wrap="around" w:vAnchor="text" w:hAnchor="margin" w:x="-998" w:y="101"/>
                  </w:pPr>
                  <w:r w:rsidRPr="00965DA0">
                    <w:t>Dire une comptine en jouant sur les syllabes (à l’oral uniquement)</w:t>
                  </w:r>
                </w:p>
              </w:tc>
            </w:tr>
          </w:tbl>
          <w:p w14:paraId="6BBEC03F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2A204D" w:rsidRPr="00EA0752" w14:paraId="7FCFA102" w14:textId="77777777" w:rsidTr="003003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8EE40D" w14:textId="531AEA1F" w:rsidR="002A204D" w:rsidRPr="00EA0752" w:rsidRDefault="002A204D" w:rsidP="00875CF1">
                  <w:pPr>
                    <w:framePr w:hSpace="141" w:wrap="around" w:vAnchor="text" w:hAnchor="margin" w:x="-998" w:y="101"/>
                  </w:pPr>
                  <w:r w:rsidRPr="00EA0752">
                    <w:t>Évaluation des compétences sur les syllabes</w:t>
                  </w:r>
                </w:p>
              </w:tc>
            </w:tr>
          </w:tbl>
          <w:p w14:paraId="0FE21059" w14:textId="77777777" w:rsidR="002A204D" w:rsidRPr="00DC43D5" w:rsidRDefault="002A204D" w:rsidP="002A204D">
            <w:pPr>
              <w:rPr>
                <w:color w:val="000000" w:themeColor="text1"/>
                <w:lang w:val="fr-FR"/>
              </w:rPr>
            </w:pPr>
          </w:p>
        </w:tc>
      </w:tr>
      <w:tr w:rsidR="002A204D" w:rsidRPr="00DC43D5" w14:paraId="1EDA4563" w14:textId="77777777" w:rsidTr="0041364D">
        <w:tc>
          <w:tcPr>
            <w:tcW w:w="1880" w:type="dxa"/>
            <w:shd w:val="clear" w:color="auto" w:fill="FFC000"/>
          </w:tcPr>
          <w:p w14:paraId="6C7B0C35" w14:textId="77777777" w:rsidR="002A204D" w:rsidRDefault="002A204D" w:rsidP="002A204D">
            <w:r>
              <w:t>Nom des lettres</w:t>
            </w:r>
          </w:p>
          <w:p w14:paraId="21A71075" w14:textId="77777777" w:rsidR="002A204D" w:rsidRPr="00386C42" w:rsidRDefault="002A204D" w:rsidP="002A204D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2A204D" w:rsidRPr="00952EEE" w14:paraId="083E9104" w14:textId="77777777" w:rsidTr="00455D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3FA235" w14:textId="5355A1C6" w:rsidR="002A204D" w:rsidRPr="00952EEE" w:rsidRDefault="002A204D" w:rsidP="00875CF1">
                  <w:pPr>
                    <w:framePr w:hSpace="141" w:wrap="around" w:vAnchor="text" w:hAnchor="margin" w:x="-998" w:y="101"/>
                  </w:pPr>
                  <w:r w:rsidRPr="00952EEE">
                    <w:t>Jeu du loto inversé : nommer la lettre entendue</w:t>
                  </w:r>
                </w:p>
              </w:tc>
            </w:tr>
          </w:tbl>
          <w:p w14:paraId="212F1460" w14:textId="77777777" w:rsidR="002A204D" w:rsidRPr="005E3C62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2A204D" w:rsidRPr="00501482" w14:paraId="045C9B88" w14:textId="77777777" w:rsidTr="005F0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B45CE5" w14:textId="154C2EE8" w:rsidR="002A204D" w:rsidRPr="00501482" w:rsidRDefault="002A204D" w:rsidP="00875CF1">
                  <w:pPr>
                    <w:framePr w:hSpace="141" w:wrap="around" w:vAnchor="text" w:hAnchor="margin" w:x="-998" w:y="101"/>
                  </w:pPr>
                  <w:r w:rsidRPr="00501482">
                    <w:t>Jeu du tri de lettres : voyelles / consonnes</w:t>
                  </w:r>
                </w:p>
              </w:tc>
            </w:tr>
          </w:tbl>
          <w:p w14:paraId="262D5F5F" w14:textId="77777777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2A204D" w:rsidRPr="004A0A11" w14:paraId="6BF6D051" w14:textId="77777777" w:rsidTr="008F5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D53247" w14:textId="6D648EC6" w:rsidR="002A204D" w:rsidRPr="004A0A11" w:rsidRDefault="002A204D" w:rsidP="00875CF1">
                  <w:pPr>
                    <w:framePr w:hSpace="141" w:wrap="around" w:vAnchor="text" w:hAnchor="margin" w:x="-998" w:y="101"/>
                  </w:pPr>
                  <w:r w:rsidRPr="004A0A11">
                    <w:t>Reconstituer son prénom en script sans modèle</w:t>
                  </w:r>
                </w:p>
              </w:tc>
            </w:tr>
          </w:tbl>
          <w:p w14:paraId="35B097B4" w14:textId="77777777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2A204D" w:rsidRPr="00EC1F38" w14:paraId="2F6B4046" w14:textId="77777777" w:rsidTr="001326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AD177E" w14:textId="5808E832" w:rsidR="002A204D" w:rsidRPr="00EC1F38" w:rsidRDefault="002A204D" w:rsidP="00875CF1">
                  <w:pPr>
                    <w:framePr w:hSpace="141" w:wrap="around" w:vAnchor="text" w:hAnchor="margin" w:x="-998" w:y="101"/>
                  </w:pPr>
                  <w:r w:rsidRPr="00EC1F38">
                    <w:t>Écrire 3 à 4 mots simples avec l’aide d’un référentiel</w:t>
                  </w:r>
                </w:p>
              </w:tc>
            </w:tr>
          </w:tbl>
          <w:p w14:paraId="52B8A636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2A204D" w:rsidRPr="00E803FC" w14:paraId="17CD484B" w14:textId="77777777" w:rsidTr="00A736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200784" w14:textId="1371A4D9" w:rsidR="002A204D" w:rsidRPr="00E803FC" w:rsidRDefault="002A204D" w:rsidP="00875CF1">
                  <w:pPr>
                    <w:framePr w:hSpace="141" w:wrap="around" w:vAnchor="text" w:hAnchor="margin" w:x="-998" w:y="101"/>
                  </w:pPr>
                  <w:r w:rsidRPr="00E803FC">
                    <w:t xml:space="preserve"> Associer image – mot – première lettre – syllabe d’attaque</w:t>
                  </w:r>
                </w:p>
              </w:tc>
            </w:tr>
          </w:tbl>
          <w:p w14:paraId="10CD4CF2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2A204D" w:rsidRPr="00965DA0" w14:paraId="1194AC5F" w14:textId="77777777" w:rsidTr="00521E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96F04" w14:textId="37897541" w:rsidR="002A204D" w:rsidRPr="00965DA0" w:rsidRDefault="002A204D" w:rsidP="00875CF1">
                  <w:pPr>
                    <w:framePr w:hSpace="141" w:wrap="around" w:vAnchor="text" w:hAnchor="margin" w:x="-998" w:y="101"/>
                  </w:pPr>
                  <w:r w:rsidRPr="00965DA0">
                    <w:t>Reconnaitre toutes les lettres vues en script / capitale / cursive</w:t>
                  </w:r>
                </w:p>
              </w:tc>
            </w:tr>
          </w:tbl>
          <w:p w14:paraId="2F0DA5E6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2A204D" w:rsidRPr="00EA0752" w14:paraId="2A7A6948" w14:textId="77777777" w:rsidTr="003003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0C535" w14:textId="423A254D" w:rsidR="002A204D" w:rsidRPr="00EA0752" w:rsidRDefault="002A204D" w:rsidP="00875CF1">
                  <w:pPr>
                    <w:framePr w:hSpace="141" w:wrap="around" w:vAnchor="text" w:hAnchor="margin" w:x="-998" w:y="101"/>
                  </w:pPr>
                  <w:r w:rsidRPr="00EA0752">
                    <w:t>Bilan sur la reconnaissance de l’alphabet</w:t>
                  </w:r>
                </w:p>
              </w:tc>
            </w:tr>
          </w:tbl>
          <w:p w14:paraId="39A2350F" w14:textId="77777777" w:rsidR="002A204D" w:rsidRPr="00DC43D5" w:rsidRDefault="002A204D" w:rsidP="002A204D">
            <w:pPr>
              <w:rPr>
                <w:color w:val="000000" w:themeColor="text1"/>
                <w:lang w:val="fr-FR"/>
              </w:rPr>
            </w:pPr>
          </w:p>
        </w:tc>
      </w:tr>
      <w:tr w:rsidR="002A204D" w:rsidRPr="00DC43D5" w14:paraId="3A016194" w14:textId="77777777" w:rsidTr="0041364D">
        <w:tc>
          <w:tcPr>
            <w:tcW w:w="1880" w:type="dxa"/>
            <w:shd w:val="clear" w:color="auto" w:fill="FFC000"/>
          </w:tcPr>
          <w:p w14:paraId="47904F8E" w14:textId="77777777" w:rsidR="002A204D" w:rsidRDefault="002A204D" w:rsidP="002A204D">
            <w:r>
              <w:lastRenderedPageBreak/>
              <w:t>Son des lettres</w:t>
            </w:r>
          </w:p>
          <w:p w14:paraId="1B7E35E0" w14:textId="77777777" w:rsidR="002A204D" w:rsidRPr="00386C42" w:rsidRDefault="002A204D" w:rsidP="002A204D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2A204D" w:rsidRPr="00952EEE" w14:paraId="42180A05" w14:textId="77777777" w:rsidTr="00455D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4DFE0C" w14:textId="0EE902F1" w:rsidR="002A204D" w:rsidRPr="00952EEE" w:rsidRDefault="002A204D" w:rsidP="00875CF1">
                  <w:pPr>
                    <w:framePr w:hSpace="141" w:wrap="around" w:vAnchor="text" w:hAnchor="margin" w:x="-998" w:y="101"/>
                  </w:pPr>
                  <w:r w:rsidRPr="00952EEE">
                    <w:t>Jeu du son intrus dans une série</w:t>
                  </w:r>
                </w:p>
              </w:tc>
            </w:tr>
          </w:tbl>
          <w:p w14:paraId="53E59F1A" w14:textId="77777777" w:rsidR="002A204D" w:rsidRPr="005E3C62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2A204D" w:rsidRPr="00501482" w14:paraId="4D80DB98" w14:textId="77777777" w:rsidTr="005F0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C757D1" w14:textId="763C0631" w:rsidR="002A204D" w:rsidRPr="00501482" w:rsidRDefault="002A204D" w:rsidP="00875CF1">
                  <w:pPr>
                    <w:framePr w:hSpace="141" w:wrap="around" w:vAnchor="text" w:hAnchor="margin" w:x="-998" w:y="101"/>
                  </w:pPr>
                  <w:r w:rsidRPr="00501482">
                    <w:t>Associer une lettre à un mot dans une phrase entendue</w:t>
                  </w:r>
                </w:p>
              </w:tc>
            </w:tr>
          </w:tbl>
          <w:p w14:paraId="2B158249" w14:textId="77777777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2A204D" w:rsidRPr="004A0A11" w14:paraId="577F1F84" w14:textId="77777777" w:rsidTr="008F5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A29D72" w14:textId="62739DA1" w:rsidR="002A204D" w:rsidRPr="004A0A11" w:rsidRDefault="002A204D" w:rsidP="00875CF1">
                  <w:pPr>
                    <w:framePr w:hSpace="141" w:wrap="around" w:vAnchor="text" w:hAnchor="margin" w:x="-998" w:y="101"/>
                  </w:pPr>
                  <w:r w:rsidRPr="004A0A11">
                    <w:t>Jeu « Qu’est-ce qui commence comme… »</w:t>
                  </w:r>
                </w:p>
              </w:tc>
            </w:tr>
          </w:tbl>
          <w:p w14:paraId="7333FC30" w14:textId="77777777" w:rsidR="002A204D" w:rsidRPr="00157AAB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2A204D" w:rsidRPr="00EC1F38" w14:paraId="11AF123A" w14:textId="77777777" w:rsidTr="001326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D8EE1" w14:textId="43EB2A4B" w:rsidR="002A204D" w:rsidRPr="00EC1F38" w:rsidRDefault="002A204D" w:rsidP="00875CF1">
                  <w:pPr>
                    <w:framePr w:hSpace="141" w:wrap="around" w:vAnchor="text" w:hAnchor="margin" w:x="-998" w:y="101"/>
                  </w:pPr>
                  <w:r w:rsidRPr="00EC1F38">
                    <w:t>Donner un mot qui commence ou finit par une lettre donnée</w:t>
                  </w:r>
                </w:p>
              </w:tc>
            </w:tr>
          </w:tbl>
          <w:p w14:paraId="2C5EBD31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2A204D" w:rsidRPr="00E803FC" w14:paraId="796B24DF" w14:textId="77777777" w:rsidTr="00A736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B2A1B" w14:textId="09CDDF91" w:rsidR="002A204D" w:rsidRPr="00E803FC" w:rsidRDefault="002A204D" w:rsidP="00875CF1">
                  <w:pPr>
                    <w:framePr w:hSpace="141" w:wrap="around" w:vAnchor="text" w:hAnchor="margin" w:x="-998" w:y="101"/>
                  </w:pPr>
                  <w:r w:rsidRPr="00E803FC">
                    <w:t xml:space="preserve"> Distinguer les différentes réalisations possibles d’un même son (ex. [o] → o / au / eau)</w:t>
                  </w:r>
                </w:p>
              </w:tc>
            </w:tr>
          </w:tbl>
          <w:p w14:paraId="498CCF1A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2A204D" w:rsidRPr="00965DA0" w14:paraId="57D37E97" w14:textId="77777777" w:rsidTr="00521E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A569AB" w14:textId="3A068323" w:rsidR="002A204D" w:rsidRPr="00965DA0" w:rsidRDefault="002A204D" w:rsidP="00875CF1">
                  <w:pPr>
                    <w:framePr w:hSpace="141" w:wrap="around" w:vAnchor="text" w:hAnchor="margin" w:x="-998" w:y="101"/>
                  </w:pPr>
                  <w:r w:rsidRPr="00965DA0">
                    <w:t xml:space="preserve"> Bingo des sons → lettre → image</w:t>
                  </w:r>
                </w:p>
              </w:tc>
            </w:tr>
          </w:tbl>
          <w:p w14:paraId="39F1EB2B" w14:textId="77777777" w:rsidR="002A204D" w:rsidRPr="003E2FBD" w:rsidRDefault="002A204D" w:rsidP="002A204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2A204D" w:rsidRPr="00EA0752" w14:paraId="0435607A" w14:textId="77777777" w:rsidTr="003003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5BFA1" w14:textId="1A477A83" w:rsidR="002A204D" w:rsidRPr="00EA0752" w:rsidRDefault="002A204D" w:rsidP="00875CF1">
                  <w:pPr>
                    <w:framePr w:hSpace="141" w:wrap="around" w:vAnchor="text" w:hAnchor="margin" w:x="-998" w:y="101"/>
                  </w:pPr>
                  <w:r w:rsidRPr="00EA0752">
                    <w:t>Jeu de "lecture" d’images avec attaque sonore + lettre proposée</w:t>
                  </w:r>
                </w:p>
              </w:tc>
            </w:tr>
          </w:tbl>
          <w:p w14:paraId="10D7987B" w14:textId="77777777" w:rsidR="002A204D" w:rsidRPr="00DC43D5" w:rsidRDefault="002A204D" w:rsidP="002A204D">
            <w:pPr>
              <w:rPr>
                <w:color w:val="000000" w:themeColor="text1"/>
                <w:lang w:val="fr-FR"/>
              </w:rPr>
            </w:pPr>
          </w:p>
        </w:tc>
      </w:tr>
      <w:tr w:rsidR="00BB6806" w:rsidRPr="00DC43D5" w14:paraId="2A99BA70" w14:textId="77777777" w:rsidTr="0041364D">
        <w:tc>
          <w:tcPr>
            <w:tcW w:w="1880" w:type="dxa"/>
            <w:shd w:val="clear" w:color="auto" w:fill="FFC000"/>
          </w:tcPr>
          <w:p w14:paraId="2F828BD6" w14:textId="00EB7D3A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463" w:type="dxa"/>
          </w:tcPr>
          <w:p w14:paraId="31C0FB93" w14:textId="77777777" w:rsidR="002F5C98" w:rsidRDefault="002F5C98" w:rsidP="002F5C98">
            <w:r>
              <w:t>Écoute de chansons "bonne fête maman" en 3 langues</w:t>
            </w:r>
          </w:p>
          <w:p w14:paraId="3E3B523B" w14:textId="681E0D6B" w:rsidR="00BB6806" w:rsidRPr="002F5C98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08A42B5C" w14:textId="77777777" w:rsidR="002F5C98" w:rsidRDefault="002F5C98" w:rsidP="002F5C98">
            <w:r>
              <w:t>Jeu d’écho oral : répéter une phrase courte ("Je t’aime maman")</w:t>
            </w:r>
          </w:p>
          <w:p w14:paraId="04CE71D6" w14:textId="7B117177" w:rsidR="00BB6806" w:rsidRPr="002F5C98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2375" w:type="dxa"/>
          </w:tcPr>
          <w:p w14:paraId="394E56C7" w14:textId="77777777" w:rsidR="002F5C98" w:rsidRDefault="002F5C98" w:rsidP="002F5C98">
            <w:r>
              <w:t>Écriture du mot "maman" dans différents alphabets</w:t>
            </w:r>
          </w:p>
          <w:p w14:paraId="7EF1CE65" w14:textId="3111697E" w:rsidR="00BB6806" w:rsidRPr="002F5C98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p w14:paraId="5B9471BC" w14:textId="77777777" w:rsidR="002F5C98" w:rsidRDefault="002F5C98" w:rsidP="002F5C98">
            <w:r>
              <w:t>Création d’un petit cadeau ou d’une carte avec "bonne fête" en plusieurs langues</w:t>
            </w:r>
          </w:p>
          <w:p w14:paraId="1D87E69D" w14:textId="49A40AF3" w:rsidR="00BB6806" w:rsidRPr="002F5C98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6CECB3DA" w14:textId="77777777" w:rsidR="002F5C98" w:rsidRDefault="002F5C98" w:rsidP="002F5C98">
            <w:r>
              <w:t>Présentation orale ou chantée aux familles</w:t>
            </w:r>
          </w:p>
          <w:p w14:paraId="01A6DA7F" w14:textId="63E3D3D9" w:rsidR="00BB6806" w:rsidRPr="002F5C98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83" w:type="dxa"/>
          </w:tcPr>
          <w:p w14:paraId="71D55DDA" w14:textId="77777777" w:rsidR="002F5C98" w:rsidRDefault="002F5C98" w:rsidP="002F5C98">
            <w:r>
              <w:t>Réalisation collective d’un mini-album sonore "Bonne fête dans toutes les langues"</w:t>
            </w:r>
          </w:p>
          <w:p w14:paraId="7918FC38" w14:textId="31536056" w:rsidR="00BB6806" w:rsidRPr="002F5C98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776" w:type="dxa"/>
          </w:tcPr>
          <w:p w14:paraId="3A4177BD" w14:textId="77777777" w:rsidR="002F5C98" w:rsidRDefault="002F5C98" w:rsidP="002F5C98">
            <w:r>
              <w:t>Bilan : ce que les enfants ont retenu (langue, mot, pays)</w:t>
            </w:r>
          </w:p>
          <w:p w14:paraId="4E90F87D" w14:textId="2E523A5A" w:rsidR="00BB6806" w:rsidRPr="002F5C98" w:rsidRDefault="00BB6806" w:rsidP="00BB6806">
            <w:pPr>
              <w:rPr>
                <w:color w:val="000000" w:themeColor="text1"/>
              </w:rPr>
            </w:pPr>
          </w:p>
        </w:tc>
      </w:tr>
      <w:tr w:rsidR="00BB6806" w:rsidRPr="00157AAB" w14:paraId="7128EA7C" w14:textId="77777777" w:rsidTr="0041364D">
        <w:tc>
          <w:tcPr>
            <w:tcW w:w="1880" w:type="dxa"/>
            <w:shd w:val="clear" w:color="auto" w:fill="FFC000"/>
          </w:tcPr>
          <w:p w14:paraId="66922B29" w14:textId="75382DAD" w:rsidR="00BB6806" w:rsidRPr="000A21C1" w:rsidRDefault="00BB6806" w:rsidP="00BB6806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4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02690" w14:paraId="5DEDD594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9B3FDE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Grosse colère</w:t>
                  </w:r>
                  <w:r>
                    <w:t xml:space="preserve"> (Mireille d’Allancé)</w:t>
                  </w:r>
                </w:p>
              </w:tc>
            </w:tr>
          </w:tbl>
          <w:p w14:paraId="082775DF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02690" w14:paraId="26545439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E19D16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Identifier et nommer une émotion forte</w:t>
                  </w:r>
                </w:p>
              </w:tc>
            </w:tr>
          </w:tbl>
          <w:p w14:paraId="108EA0E2" w14:textId="125CC26B" w:rsidR="00BB6806" w:rsidRPr="003E2FBD" w:rsidRDefault="00BB6806" w:rsidP="00BB6806">
            <w:pPr>
              <w:rPr>
                <w:lang w:val="fr-FR"/>
              </w:rPr>
            </w:pPr>
          </w:p>
        </w:tc>
        <w:tc>
          <w:tcPr>
            <w:tcW w:w="15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C02690" w14:paraId="37ED7AE7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D41319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Grosse colère</w:t>
                  </w:r>
                  <w:r>
                    <w:t xml:space="preserve"> (suite)</w:t>
                  </w:r>
                </w:p>
              </w:tc>
            </w:tr>
          </w:tbl>
          <w:p w14:paraId="2C90BB13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C02690" w14:paraId="1C4C1DA0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65827F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Comprendre la cause et la résolution de la colère</w:t>
                  </w:r>
                </w:p>
              </w:tc>
            </w:tr>
          </w:tbl>
          <w:p w14:paraId="4ABEC189" w14:textId="0408CC9C" w:rsidR="00BB6806" w:rsidRPr="00C02690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23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C02690" w14:paraId="23B7D9BC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A1F16F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La couleur des émotions</w:t>
                  </w:r>
                </w:p>
              </w:tc>
            </w:tr>
          </w:tbl>
          <w:p w14:paraId="5F28D3CB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C02690" w14:paraId="2DD9E912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51EC10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Associer une émotion à une couleur, une situation</w:t>
                  </w:r>
                </w:p>
              </w:tc>
            </w:tr>
          </w:tbl>
          <w:p w14:paraId="131390E5" w14:textId="3544F255" w:rsidR="00BB6806" w:rsidRPr="00C02690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C02690" w14:paraId="39ABDDD3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597A0C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Le monstre des couleurs va à l’école</w:t>
                  </w:r>
                </w:p>
              </w:tc>
            </w:tr>
          </w:tbl>
          <w:p w14:paraId="1169BBBA" w14:textId="77777777" w:rsidR="00C02690" w:rsidRDefault="00C02690" w:rsidP="00C0269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C02690" w14:paraId="3D8BA539" w14:textId="77777777" w:rsidTr="00C026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537A68" w14:textId="77777777" w:rsidR="00C02690" w:rsidRDefault="00C02690" w:rsidP="00875CF1">
                  <w:pPr>
                    <w:framePr w:hSpace="141" w:wrap="around" w:vAnchor="text" w:hAnchor="margin" w:x="-998" w:y="101"/>
                  </w:pPr>
                  <w:r>
                    <w:t>Faire des liens entre texte et expérience personnelle</w:t>
                  </w:r>
                </w:p>
              </w:tc>
            </w:tr>
          </w:tbl>
          <w:p w14:paraId="70AA58C9" w14:textId="364329B6" w:rsidR="00BB6806" w:rsidRPr="00C02690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9B4FAC" w14:paraId="3C1313E1" w14:textId="77777777" w:rsidTr="009B4F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5D115" w14:textId="77777777" w:rsidR="009B4FAC" w:rsidRDefault="009B4FAC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Accentuation"/>
                    </w:rPr>
                    <w:t>Quand je suis en colère…</w:t>
                  </w:r>
                  <w:r>
                    <w:t xml:space="preserve"> / </w:t>
                  </w:r>
                  <w:r>
                    <w:rPr>
                      <w:rStyle w:val="Accentuation"/>
                    </w:rPr>
                    <w:t>triste / content…</w:t>
                  </w:r>
                </w:p>
              </w:tc>
            </w:tr>
          </w:tbl>
          <w:p w14:paraId="42EE8551" w14:textId="77777777" w:rsidR="009B4FAC" w:rsidRDefault="009B4FAC" w:rsidP="009B4FAC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9B4FAC" w14:paraId="0744CE7E" w14:textId="77777777" w:rsidTr="009B4F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7D4174" w14:textId="77777777" w:rsidR="009B4FAC" w:rsidRDefault="009B4FAC" w:rsidP="00875CF1">
                  <w:pPr>
                    <w:framePr w:hSpace="141" w:wrap="around" w:vAnchor="text" w:hAnchor="margin" w:x="-998" w:y="101"/>
                  </w:pPr>
                  <w:r>
                    <w:t>Mémoriser une phrase-type pour exprimer une émotion</w:t>
                  </w:r>
                </w:p>
              </w:tc>
            </w:tr>
          </w:tbl>
          <w:p w14:paraId="521D0EAE" w14:textId="37FC44B0" w:rsidR="00BB6806" w:rsidRPr="009B4FAC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6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9B4FAC" w14:paraId="6F3F043D" w14:textId="77777777" w:rsidTr="009B4F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4A80E1" w14:textId="77777777" w:rsidR="009B4FAC" w:rsidRDefault="009B4FAC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Retour sur les 3 albums</w:t>
                  </w:r>
                </w:p>
              </w:tc>
            </w:tr>
          </w:tbl>
          <w:p w14:paraId="5F928375" w14:textId="77777777" w:rsidR="009B4FAC" w:rsidRDefault="009B4FAC" w:rsidP="009B4FAC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9B4FAC" w14:paraId="6A106F65" w14:textId="77777777" w:rsidTr="009B4F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C9FD8B" w14:textId="77777777" w:rsidR="009B4FAC" w:rsidRDefault="009B4FAC" w:rsidP="00875CF1">
                  <w:pPr>
                    <w:framePr w:hSpace="141" w:wrap="around" w:vAnchor="text" w:hAnchor="margin" w:x="-998" w:y="101"/>
                  </w:pPr>
                  <w:r>
                    <w:t>Identifier des émotions dans différentes histoires</w:t>
                  </w:r>
                </w:p>
              </w:tc>
            </w:tr>
          </w:tbl>
          <w:p w14:paraId="3FC90633" w14:textId="609E3B3C" w:rsidR="00BB6806" w:rsidRPr="009B4FAC" w:rsidRDefault="00BB6806" w:rsidP="00BB6806">
            <w:pPr>
              <w:rPr>
                <w:color w:val="000000" w:themeColor="text1"/>
              </w:rPr>
            </w:pPr>
          </w:p>
        </w:tc>
        <w:tc>
          <w:tcPr>
            <w:tcW w:w="17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9B4FAC" w14:paraId="20605CA2" w14:textId="77777777" w:rsidTr="009B4F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603E7" w14:textId="77777777" w:rsidR="009B4FAC" w:rsidRDefault="009B4FAC" w:rsidP="00875CF1">
                  <w:pPr>
                    <w:framePr w:hSpace="141" w:wrap="around" w:vAnchor="text" w:hAnchor="margin" w:x="-998" w:y="101"/>
                  </w:pPr>
                  <w:r>
                    <w:rPr>
                      <w:rStyle w:val="lev"/>
                    </w:rPr>
                    <w:t>Création d’un mini-livre des émotions</w:t>
                  </w:r>
                </w:p>
              </w:tc>
            </w:tr>
          </w:tbl>
          <w:p w14:paraId="2BCE70AB" w14:textId="77777777" w:rsidR="009B4FAC" w:rsidRDefault="009B4FAC" w:rsidP="009B4FAC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9B4FAC" w14:paraId="0B0FFDBE" w14:textId="77777777" w:rsidTr="009B4F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C52458" w14:textId="77777777" w:rsidR="009B4FAC" w:rsidRDefault="009B4FAC" w:rsidP="00875CF1">
                  <w:pPr>
                    <w:framePr w:hSpace="141" w:wrap="around" w:vAnchor="text" w:hAnchor="margin" w:x="-998" w:y="101"/>
                  </w:pPr>
                  <w:r>
                    <w:t>Transposer l’émotion dans un récit personnel</w:t>
                  </w:r>
                </w:p>
              </w:tc>
            </w:tr>
          </w:tbl>
          <w:p w14:paraId="1DFF95F7" w14:textId="66A3A087" w:rsidR="00BB6806" w:rsidRPr="009B4FAC" w:rsidRDefault="00BB6806" w:rsidP="00BB6806">
            <w:pPr>
              <w:rPr>
                <w:color w:val="000000" w:themeColor="text1"/>
              </w:rPr>
            </w:pPr>
          </w:p>
        </w:tc>
      </w:tr>
      <w:tr w:rsidR="001C4251" w:rsidRPr="00157AAB" w14:paraId="092324D8" w14:textId="77777777" w:rsidTr="00724AED">
        <w:tc>
          <w:tcPr>
            <w:tcW w:w="1880" w:type="dxa"/>
            <w:vMerge w:val="restart"/>
            <w:shd w:val="clear" w:color="auto" w:fill="FFBDFE"/>
          </w:tcPr>
          <w:p w14:paraId="7FB5E39F" w14:textId="24493528" w:rsidR="001C4251" w:rsidRPr="00386C42" w:rsidRDefault="001C4251" w:rsidP="00BB6806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13066" w:type="dxa"/>
            <w:gridSpan w:val="7"/>
          </w:tcPr>
          <w:p w14:paraId="2C3AF7CC" w14:textId="77777777" w:rsidR="001C4251" w:rsidRDefault="001C4251" w:rsidP="001C4251">
            <w:r>
              <w:t>Écrire une phrase courte en cursive (avec modèle)</w:t>
            </w:r>
          </w:p>
          <w:p w14:paraId="60326A41" w14:textId="77777777" w:rsidR="001C4251" w:rsidRDefault="001C4251" w:rsidP="00BB6806"/>
        </w:tc>
      </w:tr>
      <w:tr w:rsidR="00BE6C14" w:rsidRPr="00157AAB" w14:paraId="597DCEA5" w14:textId="77777777" w:rsidTr="00EB3B8E">
        <w:tc>
          <w:tcPr>
            <w:tcW w:w="1880" w:type="dxa"/>
            <w:vMerge/>
            <w:shd w:val="clear" w:color="auto" w:fill="FFBDFE"/>
          </w:tcPr>
          <w:p w14:paraId="31DF1C05" w14:textId="77777777" w:rsidR="00BE6C14" w:rsidRPr="00386C42" w:rsidRDefault="00BE6C14" w:rsidP="00BB6806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63" w:type="dxa"/>
          </w:tcPr>
          <w:p w14:paraId="5742B984" w14:textId="019B713D" w:rsidR="00BE6C14" w:rsidRPr="001C4251" w:rsidRDefault="001C4251" w:rsidP="0041364D">
            <w:pPr>
              <w:rPr>
                <w:lang w:val="fr-FR"/>
              </w:rPr>
            </w:pPr>
            <w:r>
              <w:rPr>
                <w:lang w:val="fr-FR"/>
              </w:rPr>
              <w:t>J’écris des mots</w:t>
            </w:r>
          </w:p>
        </w:tc>
        <w:tc>
          <w:tcPr>
            <w:tcW w:w="5445" w:type="dxa"/>
            <w:gridSpan w:val="3"/>
          </w:tcPr>
          <w:p w14:paraId="68139708" w14:textId="6C300CA2" w:rsidR="00BE6C14" w:rsidRDefault="00BE6C14" w:rsidP="00BB6806"/>
        </w:tc>
        <w:tc>
          <w:tcPr>
            <w:tcW w:w="5158" w:type="dxa"/>
            <w:gridSpan w:val="3"/>
          </w:tcPr>
          <w:p w14:paraId="1F173CA2" w14:textId="501FBA04" w:rsidR="00BE6C14" w:rsidRDefault="00BE6C14" w:rsidP="00BB6806"/>
        </w:tc>
      </w:tr>
      <w:tr w:rsidR="00BB6806" w:rsidRPr="00157AAB" w14:paraId="6825A184" w14:textId="77777777" w:rsidTr="0041364D">
        <w:tc>
          <w:tcPr>
            <w:tcW w:w="1880" w:type="dxa"/>
            <w:shd w:val="clear" w:color="auto" w:fill="FFBDFE"/>
          </w:tcPr>
          <w:p w14:paraId="49D05F16" w14:textId="06B23593" w:rsidR="00BB6806" w:rsidRPr="00386C42" w:rsidRDefault="00BB6806" w:rsidP="00BB6806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lastRenderedPageBreak/>
              <w:t>9</w:t>
            </w:r>
            <w:r w:rsidRPr="00386C42">
              <w:rPr>
                <w:sz w:val="16"/>
                <w:szCs w:val="16"/>
              </w:rPr>
              <w:t>. P</w:t>
            </w:r>
            <w:r w:rsidRPr="00386C42">
              <w:rPr>
                <w:sz w:val="16"/>
                <w:szCs w:val="16"/>
                <w:lang w:val="fr-FR"/>
              </w:rPr>
              <w:t>roduire de premiers écrits</w:t>
            </w:r>
          </w:p>
        </w:tc>
        <w:tc>
          <w:tcPr>
            <w:tcW w:w="2463" w:type="dxa"/>
          </w:tcPr>
          <w:p w14:paraId="1D896C03" w14:textId="77777777" w:rsidR="0041364D" w:rsidRDefault="0041364D" w:rsidP="0041364D">
            <w:r>
              <w:t>Créer une affiche : "Pour dire merci à…"</w:t>
            </w:r>
          </w:p>
          <w:p w14:paraId="59DCAB27" w14:textId="77777777" w:rsidR="00BB6806" w:rsidRDefault="00BB6806" w:rsidP="00BB6806"/>
        </w:tc>
        <w:tc>
          <w:tcPr>
            <w:tcW w:w="1533" w:type="dxa"/>
          </w:tcPr>
          <w:p w14:paraId="748A4B39" w14:textId="77777777" w:rsidR="0041364D" w:rsidRDefault="0041364D" w:rsidP="0041364D">
            <w:r>
              <w:t>Jeu de devinettes écrites : "j’ai des ailes et je vole…"</w:t>
            </w:r>
          </w:p>
          <w:p w14:paraId="019EE10C" w14:textId="77777777" w:rsidR="00BB6806" w:rsidRDefault="00BB6806" w:rsidP="00BB6806"/>
        </w:tc>
        <w:tc>
          <w:tcPr>
            <w:tcW w:w="2375" w:type="dxa"/>
          </w:tcPr>
          <w:p w14:paraId="0E0B968E" w14:textId="77777777" w:rsidR="0041364D" w:rsidRDefault="0041364D" w:rsidP="0041364D">
            <w:r>
              <w:t>Atelier de production libre (BD, liste, affiche, menu…)</w:t>
            </w:r>
          </w:p>
          <w:p w14:paraId="472C2FB9" w14:textId="77777777" w:rsidR="00BB6806" w:rsidRDefault="00BB6806" w:rsidP="00BB6806"/>
        </w:tc>
        <w:tc>
          <w:tcPr>
            <w:tcW w:w="1537" w:type="dxa"/>
          </w:tcPr>
          <w:p w14:paraId="21CEBBDE" w14:textId="77777777" w:rsidR="0041364D" w:rsidRDefault="0041364D" w:rsidP="0041364D">
            <w:r>
              <w:t>Rédaction collective d’un souvenir de l’année</w:t>
            </w:r>
          </w:p>
          <w:p w14:paraId="052FA60D" w14:textId="77777777" w:rsidR="00BB6806" w:rsidRDefault="00BB6806" w:rsidP="00BB6806"/>
        </w:tc>
        <w:tc>
          <w:tcPr>
            <w:tcW w:w="1699" w:type="dxa"/>
          </w:tcPr>
          <w:p w14:paraId="4E08EC27" w14:textId="77777777" w:rsidR="0041364D" w:rsidRDefault="0041364D" w:rsidP="0041364D">
            <w:r>
              <w:t>Réécriture autonome à partir d’un modèle (copie active)</w:t>
            </w:r>
          </w:p>
          <w:p w14:paraId="1001F780" w14:textId="77777777" w:rsidR="00BB6806" w:rsidRDefault="00BB6806" w:rsidP="00BB6806"/>
        </w:tc>
        <w:tc>
          <w:tcPr>
            <w:tcW w:w="1683" w:type="dxa"/>
          </w:tcPr>
          <w:p w14:paraId="5FA14DDE" w14:textId="77777777" w:rsidR="0041364D" w:rsidRDefault="0041364D" w:rsidP="0041364D">
            <w:r>
              <w:t>Atelier de relecture : je lis ce que j’ai écrit à un camarade</w:t>
            </w:r>
          </w:p>
          <w:p w14:paraId="36809482" w14:textId="77777777" w:rsidR="00BB6806" w:rsidRDefault="00BB6806" w:rsidP="00BB6806"/>
        </w:tc>
        <w:tc>
          <w:tcPr>
            <w:tcW w:w="1776" w:type="dxa"/>
          </w:tcPr>
          <w:p w14:paraId="515502B1" w14:textId="77777777" w:rsidR="0041364D" w:rsidRDefault="0041364D" w:rsidP="0041364D">
            <w:r>
              <w:t>Présentation orale d’un écrit produit : carte, livre, fiche</w:t>
            </w:r>
          </w:p>
          <w:p w14:paraId="7DCE231A" w14:textId="77777777" w:rsidR="00BB6806" w:rsidRDefault="00BB6806" w:rsidP="00BB6806"/>
        </w:tc>
      </w:tr>
    </w:tbl>
    <w:p w14:paraId="5469DF22" w14:textId="77777777" w:rsidR="008C01CA" w:rsidRDefault="008C01CA"/>
    <w:sectPr w:rsidR="008C01CA" w:rsidSect="008C0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1591C" w14:textId="77777777" w:rsidR="00DE2BDD" w:rsidRDefault="00DE2BDD" w:rsidP="00DE2BDD">
      <w:r>
        <w:separator/>
      </w:r>
    </w:p>
  </w:endnote>
  <w:endnote w:type="continuationSeparator" w:id="0">
    <w:p w14:paraId="134CC7F7" w14:textId="77777777" w:rsidR="00DE2BDD" w:rsidRDefault="00DE2BDD" w:rsidP="00D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eAllureCM">
    <w:altName w:val="﷽﷽﷽﷽﷽﷽﷽﷽ureCM"/>
    <w:panose1 w:val="02000803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7DA80" w14:textId="77777777" w:rsidR="00DE2BDD" w:rsidRDefault="00DE2B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0E1C" w14:textId="05FAF9F5" w:rsidR="00DE2BDD" w:rsidRPr="00875CF1" w:rsidRDefault="00DE2BDD" w:rsidP="00DE2BDD">
    <w:pPr>
      <w:pStyle w:val="Pieddepage"/>
      <w:jc w:val="right"/>
      <w:rPr>
        <w:sz w:val="16"/>
        <w:szCs w:val="16"/>
        <w:lang w:val="fr-FR"/>
      </w:rPr>
    </w:pPr>
    <w:r w:rsidRPr="00875CF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A9C42" wp14:editId="044941EC">
              <wp:simplePos x="0" y="0"/>
              <wp:positionH relativeFrom="column">
                <wp:posOffset>-721360</wp:posOffset>
              </wp:positionH>
              <wp:positionV relativeFrom="paragraph">
                <wp:posOffset>-234950</wp:posOffset>
              </wp:positionV>
              <wp:extent cx="812800" cy="772160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77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8E586D" w14:textId="77777777" w:rsidR="00DE2BDD" w:rsidRDefault="00DE2BDD" w:rsidP="00DE2B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A9C42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left:0;text-align:left;margin-left:-56.8pt;margin-top:-18.5pt;width:64pt;height:6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" fillcolor="white [3201]" stroked="f" strokeweight=".5pt">
              <v:textbox>
                <w:txbxContent>
                  <w:p w14:paraId="258E586D" w14:textId="77777777" w:rsidR="00DE2BDD" w:rsidRDefault="00DE2BDD" w:rsidP="00DE2BDD"/>
                </w:txbxContent>
              </v:textbox>
            </v:shape>
          </w:pict>
        </mc:Fallback>
      </mc:AlternateContent>
    </w:r>
    <w:r w:rsidRPr="00875CF1">
      <w:rPr>
        <w:sz w:val="16"/>
        <w:szCs w:val="16"/>
        <w:lang w:val="fr-FR"/>
      </w:rPr>
      <w:t xml:space="preserve">TOLOSA DE SANTANA Virginie </w:t>
    </w:r>
  </w:p>
  <w:p w14:paraId="01A13113" w14:textId="77777777" w:rsidR="00DE2BDD" w:rsidRPr="00875CF1" w:rsidRDefault="00DE2BDD" w:rsidP="00DE2BDD">
    <w:pPr>
      <w:pStyle w:val="Pieddepage"/>
      <w:jc w:val="right"/>
      <w:rPr>
        <w:sz w:val="16"/>
        <w:szCs w:val="16"/>
        <w:lang w:val="fr-FR"/>
      </w:rPr>
    </w:pPr>
    <w:r w:rsidRPr="00875CF1">
      <w:rPr>
        <w:sz w:val="16"/>
        <w:szCs w:val="16"/>
        <w:lang w:val="fr-FR"/>
      </w:rPr>
      <w:t>Circonscription SLM2/Apatou</w:t>
    </w:r>
  </w:p>
  <w:p w14:paraId="5B2285A5" w14:textId="0E1C8BF9" w:rsidR="00DE2BDD" w:rsidRDefault="00875CF1">
    <w:pPr>
      <w:pStyle w:val="Pieddepage"/>
    </w:pPr>
    <w:r>
      <w:rPr>
        <w:noProof/>
      </w:rPr>
      <w:drawing>
        <wp:inline distT="0" distB="0" distL="0" distR="0" wp14:anchorId="783290F1" wp14:editId="46EF6450">
          <wp:extent cx="454371" cy="487617"/>
          <wp:effectExtent l="0" t="0" r="3175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63" cy="494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B4708" w14:textId="77777777" w:rsidR="00DE2BDD" w:rsidRDefault="00DE2B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C6A24" w14:textId="77777777" w:rsidR="00DE2BDD" w:rsidRDefault="00DE2BDD" w:rsidP="00DE2BDD">
      <w:r>
        <w:separator/>
      </w:r>
    </w:p>
  </w:footnote>
  <w:footnote w:type="continuationSeparator" w:id="0">
    <w:p w14:paraId="1C796449" w14:textId="77777777" w:rsidR="00DE2BDD" w:rsidRDefault="00DE2BDD" w:rsidP="00DE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C46E" w14:textId="77777777" w:rsidR="00DE2BDD" w:rsidRDefault="00DE2B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82DF" w14:textId="77777777" w:rsidR="00DE2BDD" w:rsidRPr="00DE2BDD" w:rsidRDefault="00DE2BDD" w:rsidP="00DE2BDD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D343" w14:textId="77777777" w:rsidR="00DE2BDD" w:rsidRDefault="00DE2B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CA"/>
    <w:rsid w:val="00017CEA"/>
    <w:rsid w:val="00044AB2"/>
    <w:rsid w:val="00186B66"/>
    <w:rsid w:val="001C4251"/>
    <w:rsid w:val="001C5E2A"/>
    <w:rsid w:val="00246FA4"/>
    <w:rsid w:val="002A204D"/>
    <w:rsid w:val="002F5C98"/>
    <w:rsid w:val="00384FD0"/>
    <w:rsid w:val="0041364D"/>
    <w:rsid w:val="00523E28"/>
    <w:rsid w:val="00566D44"/>
    <w:rsid w:val="00716F76"/>
    <w:rsid w:val="007315DB"/>
    <w:rsid w:val="008628CA"/>
    <w:rsid w:val="00875CF1"/>
    <w:rsid w:val="008C01CA"/>
    <w:rsid w:val="00916B01"/>
    <w:rsid w:val="009B4FAC"/>
    <w:rsid w:val="009E2E2B"/>
    <w:rsid w:val="00AB5203"/>
    <w:rsid w:val="00B1314F"/>
    <w:rsid w:val="00BB6806"/>
    <w:rsid w:val="00BE6C14"/>
    <w:rsid w:val="00C00679"/>
    <w:rsid w:val="00C02690"/>
    <w:rsid w:val="00C70BA8"/>
    <w:rsid w:val="00CD43E5"/>
    <w:rsid w:val="00CD4E6A"/>
    <w:rsid w:val="00DE2BDD"/>
    <w:rsid w:val="00F6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117DF"/>
  <w15:chartTrackingRefBased/>
  <w15:docId w15:val="{DA918EB3-D0ED-3E45-8E52-0B4ECF2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G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90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C01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C01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B5203"/>
    <w:rPr>
      <w:b/>
      <w:bCs/>
    </w:rPr>
  </w:style>
  <w:style w:type="paragraph" w:styleId="NormalWeb">
    <w:name w:val="Normal (Web)"/>
    <w:basedOn w:val="Normal"/>
    <w:uiPriority w:val="99"/>
    <w:unhideWhenUsed/>
    <w:rsid w:val="00AB5203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315D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E2BD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E2BDD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2BD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2BDD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900D00-FB7E-0A4D-8C8E-829D34A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21</Pages>
  <Words>4894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brachetginy9734@gmail.com</dc:creator>
  <cp:keywords/>
  <dc:description/>
  <cp:lastModifiedBy>brachetginy9734@gmail.com</cp:lastModifiedBy>
  <cp:revision>6</cp:revision>
  <dcterms:created xsi:type="dcterms:W3CDTF">2025-06-02T16:55:00Z</dcterms:created>
  <dcterms:modified xsi:type="dcterms:W3CDTF">2026-02-24T17:23:00Z</dcterms:modified>
</cp:coreProperties>
</file>